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60" w:lineRule="exact"/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  <w:lang w:val="en-US" w:eastAsia="zh-CN"/>
        </w:rPr>
        <w:t>张璇</w:t>
      </w:r>
      <w:r>
        <w:rPr>
          <w:rFonts w:hint="eastAsia"/>
          <w:sz w:val="36"/>
          <w:szCs w:val="36"/>
        </w:rPr>
        <w:t>事迹材料</w:t>
      </w:r>
    </w:p>
    <w:p>
      <w:pPr>
        <w:jc w:val="center"/>
        <w:rPr>
          <w:rFonts w:hint="default"/>
          <w:b/>
          <w:bCs/>
          <w:lang w:eastAsia="zh-CN"/>
        </w:rPr>
      </w:pPr>
      <w:bookmarkStart w:id="0" w:name="_GoBack"/>
      <w:bookmarkEnd w:id="0"/>
      <w:r>
        <w:rPr>
          <w:rFonts w:hint="default"/>
          <w:b/>
          <w:bCs/>
          <w:lang w:eastAsia="zh-CN"/>
        </w:rPr>
        <w:t>不负韶华，做</w:t>
      </w:r>
      <w:r>
        <w:rPr>
          <w:rFonts w:hint="eastAsia"/>
          <w:b/>
          <w:bCs/>
          <w:lang w:eastAsia="zh-CN"/>
        </w:rPr>
        <w:t>民族复兴</w:t>
      </w:r>
      <w:r>
        <w:rPr>
          <w:rFonts w:hint="default"/>
          <w:b/>
          <w:bCs/>
          <w:lang w:eastAsia="zh-CN"/>
        </w:rPr>
        <w:t>的追梦人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eastAsia="zh-CN"/>
        </w:rPr>
      </w:pPr>
      <w:r>
        <w:rPr>
          <w:rFonts w:hint="default"/>
          <w:lang w:eastAsia="zh-CN"/>
        </w:rPr>
        <w:t>2019年</w:t>
      </w:r>
      <w:r>
        <w:rPr>
          <w:rFonts w:hint="eastAsia"/>
          <w:lang w:val="en-US" w:eastAsia="zh-CN"/>
        </w:rPr>
        <w:t>9月，</w:t>
      </w:r>
      <w:r>
        <w:rPr>
          <w:rFonts w:hint="default"/>
          <w:lang w:eastAsia="zh-CN"/>
        </w:rPr>
        <w:t>我正式成为中国石油大学（北京）理学院应用化学系的一名学生，</w:t>
      </w:r>
      <w:r>
        <w:rPr>
          <w:rFonts w:hint="eastAsia"/>
          <w:lang w:eastAsia="zh-CN"/>
        </w:rPr>
        <w:t>在校训“实事求是，艰苦奋斗”的指引下，我立志成为一名民族复兴的追梦人，在专业知识的学习上</w:t>
      </w:r>
      <w:r>
        <w:rPr>
          <w:rFonts w:hint="default"/>
          <w:lang w:eastAsia="zh-CN"/>
        </w:rPr>
        <w:t>，</w:t>
      </w:r>
      <w:r>
        <w:rPr>
          <w:rFonts w:hint="eastAsia"/>
          <w:lang w:eastAsia="zh-CN"/>
        </w:rPr>
        <w:t>我从不懈怠，大一学年所有课程</w:t>
      </w:r>
      <w:r>
        <w:rPr>
          <w:rFonts w:hint="default"/>
          <w:lang w:eastAsia="zh-CN"/>
        </w:rPr>
        <w:t>优良率</w:t>
      </w:r>
      <w:r>
        <w:rPr>
          <w:rFonts w:hint="eastAsia"/>
          <w:lang w:eastAsia="zh-CN"/>
        </w:rPr>
        <w:t>达到</w:t>
      </w:r>
      <w:r>
        <w:rPr>
          <w:rFonts w:hint="default"/>
          <w:lang w:eastAsia="zh-CN"/>
        </w:rPr>
        <w:t>100%，成绩排名专业第一。学习之余</w:t>
      </w:r>
      <w:r>
        <w:rPr>
          <w:rFonts w:hint="eastAsia"/>
          <w:lang w:eastAsia="zh-CN"/>
        </w:rPr>
        <w:t>，</w:t>
      </w:r>
      <w:r>
        <w:rPr>
          <w:rFonts w:hint="default"/>
          <w:lang w:eastAsia="zh-CN"/>
        </w:rPr>
        <w:t>我还积极参加学科竞赛</w:t>
      </w:r>
      <w:r>
        <w:rPr>
          <w:rFonts w:hint="eastAsia"/>
          <w:lang w:eastAsia="zh-CN"/>
        </w:rPr>
        <w:t>、社会实践以及社团活动中</w:t>
      </w:r>
      <w:r>
        <w:rPr>
          <w:rFonts w:hint="default"/>
          <w:lang w:eastAsia="zh-CN"/>
        </w:rPr>
        <w:t>，获得大连化物所奖学金、</w:t>
      </w:r>
      <w:r>
        <w:rPr>
          <w:rFonts w:hint="default"/>
          <w:lang w:val="en-US" w:eastAsia="zh-CN"/>
        </w:rPr>
        <w:t>北京市社会实践先进个人</w:t>
      </w:r>
      <w:r>
        <w:rPr>
          <w:rFonts w:hint="default"/>
          <w:lang w:eastAsia="zh-CN"/>
        </w:rPr>
        <w:t>、</w:t>
      </w:r>
      <w:r>
        <w:rPr>
          <w:rFonts w:hint="default"/>
          <w:lang w:val="en-US" w:eastAsia="zh-CN"/>
        </w:rPr>
        <w:t>北京市高校军事特训营专项第一名</w:t>
      </w:r>
      <w:r>
        <w:rPr>
          <w:rFonts w:hint="default"/>
          <w:lang w:eastAsia="zh-CN"/>
        </w:rPr>
        <w:t>等多项</w:t>
      </w:r>
      <w:r>
        <w:rPr>
          <w:rFonts w:hint="eastAsia"/>
          <w:lang w:eastAsia="zh-CN"/>
        </w:rPr>
        <w:t>奖励</w:t>
      </w:r>
      <w:r>
        <w:rPr>
          <w:rFonts w:hint="default"/>
          <w:lang w:eastAsia="zh-CN"/>
        </w:rPr>
        <w:t>。</w:t>
      </w:r>
    </w:p>
    <w:p>
      <w:pPr>
        <w:jc w:val="center"/>
        <w:rPr>
          <w:rFonts w:hint="default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不畏艰险，做疫情防控的奉献者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2020年2月，新冠疫情肆虐全国，我义无反顾地加入到社区疫情防控的队伍中。我利用寒假以及线上上课的部分时间在社区一线值班站岗，在疫情的关键时期排查控制外来人员，为每一位来往岗亭的居民检查测温。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2020年3月，我自愿向社区申请转岗至最危险的隔离保障组，身穿防护服为疑似与确诊的隔离人员张贴隔离警示单，来往奔波于物资供应点、指挥部以及楼栋间，一日三次入户测量体温、坚持一日三餐为隔离居民送餐，帮助其采购生活必需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2020年6月，由于我成绩优异，我被选派为中国石油大学（北京）学业辅导员，负责录制高等数学一百余个核心知识点和全部课后习题八百余道，累计建立资源四千余个，实现全校学子云端伴学，实时学业辅导，访问量达到十万次，成果获得新冠疫情期间全国高校学业辅导二等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2021年的寒假，我又回到了熟悉的社区疫情防控职员岗位，每日坐班执勤</w:t>
      </w:r>
      <w:r>
        <w:rPr>
          <w:rFonts w:hint="eastAsia"/>
          <w:lang w:eastAsia="zh-CN"/>
        </w:rPr>
        <w:t>十</w:t>
      </w:r>
      <w:r>
        <w:rPr>
          <w:rFonts w:hint="eastAsia"/>
          <w:lang w:val="en-US" w:eastAsia="zh-CN"/>
        </w:rPr>
        <w:t>余小时，帮助返乡人员进行信息登记并完成上报。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eastAsia="zh-CN"/>
        </w:rPr>
        <w:t>截至目前</w:t>
      </w:r>
      <w:r>
        <w:rPr>
          <w:rFonts w:hint="eastAsia"/>
          <w:lang w:val="en-US" w:eastAsia="zh-CN"/>
        </w:rPr>
        <w:t>，我在疫情防控志愿服务中的志愿时长已达三百余小时，作为新时代的大学生，我们应当不畏艰险，勇挑重担，让青春在党和人民最重要的地方绽放绚丽之花。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default"/>
          <w:b/>
          <w:bCs/>
          <w:lang w:eastAsia="zh-CN"/>
        </w:rPr>
        <w:t>使命担当，做</w:t>
      </w:r>
      <w:r>
        <w:rPr>
          <w:rFonts w:hint="eastAsia"/>
          <w:b/>
          <w:bCs/>
          <w:lang w:eastAsia="zh-CN"/>
        </w:rPr>
        <w:t>抗洪抢险</w:t>
      </w:r>
      <w:r>
        <w:rPr>
          <w:rFonts w:hint="default"/>
          <w:b/>
          <w:bCs/>
          <w:lang w:eastAsia="zh-CN"/>
        </w:rPr>
        <w:t>的排头兵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eastAsia="zh-CN"/>
        </w:rPr>
      </w:pPr>
      <w:r>
        <w:rPr>
          <w:rFonts w:hint="eastAsia"/>
          <w:lang w:val="en-US" w:eastAsia="zh-CN"/>
        </w:rPr>
        <w:t>2020年8月</w:t>
      </w:r>
      <w:r>
        <w:rPr>
          <w:rFonts w:hint="default"/>
          <w:lang w:eastAsia="zh-CN"/>
        </w:rPr>
        <w:t>，</w:t>
      </w:r>
      <w:r>
        <w:rPr>
          <w:rFonts w:hint="eastAsia"/>
          <w:lang w:eastAsia="zh-CN"/>
        </w:rPr>
        <w:t>受持续强降雨和长江中上游来水影响，安徽省防汛抗旱指挥部启动淮河干堤I级应急响应</w:t>
      </w:r>
      <w:r>
        <w:rPr>
          <w:rFonts w:hint="default"/>
          <w:lang w:eastAsia="zh-CN"/>
        </w:rPr>
        <w:t>，</w:t>
      </w:r>
      <w:r>
        <w:rPr>
          <w:rFonts w:hint="eastAsia"/>
          <w:lang w:eastAsia="zh-CN"/>
        </w:rPr>
        <w:t>在社区的号召下，我积极报名参与到抗洪前线，成为了一名堤坝巡查员，</w:t>
      </w:r>
      <w:r>
        <w:rPr>
          <w:rFonts w:hint="default"/>
          <w:lang w:eastAsia="zh-CN"/>
        </w:rPr>
        <w:t>每日头戴草帽、手持铁锹观测堤坝水位、查看渗漏水等情况。</w:t>
      </w:r>
      <w:r>
        <w:rPr>
          <w:rFonts w:hint="eastAsia"/>
          <w:lang w:eastAsia="zh-CN"/>
        </w:rPr>
        <w:t>白天地表温度近</w:t>
      </w:r>
      <w:r>
        <w:rPr>
          <w:rFonts w:hint="eastAsia"/>
          <w:lang w:val="en-US" w:eastAsia="zh-CN"/>
        </w:rPr>
        <w:t>40℃，与我同组的好几名队员险些中暑；夜晚涨潮后，水位升高，堤坝上还时常有水蛇出现，在如此恶劣的环境下，我坚持了近二十天，巡查时长近二百小时，在</w:t>
      </w:r>
      <w:r>
        <w:rPr>
          <w:rFonts w:hint="default"/>
          <w:lang w:eastAsia="zh-CN"/>
        </w:rPr>
        <w:t>一级应急响应时每小时要</w:t>
      </w:r>
      <w:r>
        <w:rPr>
          <w:rFonts w:hint="eastAsia"/>
          <w:lang w:eastAsia="zh-CN"/>
        </w:rPr>
        <w:t>来回</w:t>
      </w:r>
      <w:r>
        <w:rPr>
          <w:rFonts w:hint="default"/>
          <w:lang w:eastAsia="zh-CN"/>
        </w:rPr>
        <w:t>巡堤一次，</w:t>
      </w:r>
      <w:r>
        <w:rPr>
          <w:rFonts w:hint="eastAsia"/>
          <w:lang w:eastAsia="zh-CN"/>
        </w:rPr>
        <w:t>我走遍了我负责区域的每一个点位，在这二十天内潮涨潮落的每一个关键水位线数据我都牢记于心。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关键时刻冲得上去，危难时候豁得出去。在日复一日的</w:t>
      </w:r>
      <w:r>
        <w:rPr>
          <w:rFonts w:hint="default"/>
          <w:lang w:eastAsia="zh-CN"/>
        </w:rPr>
        <w:t>巡堤</w:t>
      </w:r>
      <w:r>
        <w:rPr>
          <w:rFonts w:hint="eastAsia"/>
          <w:lang w:val="en-US" w:eastAsia="zh-CN"/>
        </w:rPr>
        <w:t>中，</w:t>
      </w:r>
      <w:r>
        <w:rPr>
          <w:rFonts w:hint="default"/>
          <w:lang w:eastAsia="zh-CN"/>
        </w:rPr>
        <w:t>我</w:t>
      </w:r>
      <w:r>
        <w:rPr>
          <w:rFonts w:hint="eastAsia"/>
          <w:lang w:eastAsia="zh-CN"/>
        </w:rPr>
        <w:t>以实际行动践行习近平总书记所说的青年一代的理想与担当。</w:t>
      </w:r>
    </w:p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default"/>
          <w:b/>
          <w:bCs/>
          <w:lang w:eastAsia="zh-CN"/>
        </w:rPr>
        <w:t>勇挑重担，做脱贫攻坚的奋进者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eastAsia="zh-CN"/>
        </w:rPr>
      </w:pPr>
      <w:r>
        <w:rPr>
          <w:rFonts w:hint="default"/>
          <w:lang w:eastAsia="zh-CN"/>
        </w:rPr>
        <w:t>2020年7月</w:t>
      </w:r>
      <w:r>
        <w:rPr>
          <w:rFonts w:hint="eastAsia"/>
          <w:lang w:eastAsia="zh-CN"/>
        </w:rPr>
        <w:t>，我积极响应习近平总书记“坚决打赢脱贫攻坚战”的号召，我报名参与由商务部主导的专项扶贫计划——家政信用体系建设活动，在商务部部属公司</w:t>
      </w:r>
      <w:r>
        <w:rPr>
          <w:rFonts w:hint="default"/>
          <w:lang w:eastAsia="zh-CN"/>
        </w:rPr>
        <w:t>北京国富泰</w:t>
      </w:r>
      <w:r>
        <w:rPr>
          <w:rFonts w:hint="eastAsia"/>
          <w:lang w:eastAsia="zh-CN"/>
        </w:rPr>
        <w:t>的指导下，我走访</w:t>
      </w:r>
      <w:r>
        <w:rPr>
          <w:rFonts w:hint="default"/>
          <w:lang w:eastAsia="zh-CN"/>
        </w:rPr>
        <w:t>安徽省各市及县</w:t>
      </w:r>
      <w:r>
        <w:rPr>
          <w:rFonts w:hint="eastAsia"/>
          <w:lang w:eastAsia="zh-CN"/>
        </w:rPr>
        <w:t>乡镇</w:t>
      </w:r>
      <w:r>
        <w:rPr>
          <w:rFonts w:hint="default"/>
          <w:lang w:eastAsia="zh-CN"/>
        </w:rPr>
        <w:t>，包括合肥等十余个市以及下属县区，通过上门辅导、</w:t>
      </w:r>
      <w:r>
        <w:rPr>
          <w:rFonts w:hint="eastAsia"/>
          <w:lang w:eastAsia="zh-CN"/>
        </w:rPr>
        <w:t>现场</w:t>
      </w:r>
      <w:r>
        <w:rPr>
          <w:rFonts w:hint="default"/>
          <w:lang w:eastAsia="zh-CN"/>
        </w:rPr>
        <w:t>会议等方式培训企业</w:t>
      </w:r>
      <w:r>
        <w:rPr>
          <w:rFonts w:hint="eastAsia"/>
          <w:lang w:eastAsia="zh-CN"/>
        </w:rPr>
        <w:t>三百</w:t>
      </w:r>
      <w:r>
        <w:rPr>
          <w:rFonts w:hint="default"/>
          <w:lang w:eastAsia="zh-CN"/>
        </w:rPr>
        <w:t>余家，参与直接培训的家政服务人员</w:t>
      </w:r>
      <w:r>
        <w:rPr>
          <w:rFonts w:hint="eastAsia"/>
          <w:lang w:eastAsia="zh-CN"/>
        </w:rPr>
        <w:t>达</w:t>
      </w:r>
      <w:r>
        <w:rPr>
          <w:rFonts w:hint="default"/>
          <w:lang w:eastAsia="zh-CN"/>
        </w:rPr>
        <w:t>千余人，通过</w:t>
      </w:r>
      <w:r>
        <w:rPr>
          <w:rFonts w:hint="eastAsia"/>
          <w:lang w:eastAsia="zh-CN"/>
        </w:rPr>
        <w:t>录制</w:t>
      </w:r>
      <w:r>
        <w:rPr>
          <w:rFonts w:hint="default"/>
          <w:lang w:eastAsia="zh-CN"/>
        </w:rPr>
        <w:t>视频、</w:t>
      </w:r>
      <w:r>
        <w:rPr>
          <w:rFonts w:hint="eastAsia"/>
          <w:lang w:eastAsia="zh-CN"/>
        </w:rPr>
        <w:t>制作</w:t>
      </w:r>
      <w:r>
        <w:rPr>
          <w:rFonts w:hint="default"/>
          <w:lang w:eastAsia="zh-CN"/>
        </w:rPr>
        <w:t>课件等</w:t>
      </w:r>
      <w:r>
        <w:rPr>
          <w:rFonts w:hint="eastAsia"/>
          <w:lang w:eastAsia="zh-CN"/>
        </w:rPr>
        <w:t>方式使得五百余家企业、上万家政</w:t>
      </w:r>
      <w:r>
        <w:rPr>
          <w:rFonts w:hint="default"/>
          <w:lang w:eastAsia="zh-CN"/>
        </w:rPr>
        <w:t>服务</w:t>
      </w:r>
      <w:r>
        <w:rPr>
          <w:rFonts w:hint="eastAsia"/>
          <w:lang w:eastAsia="zh-CN"/>
        </w:rPr>
        <w:t>人员进行政策指导</w:t>
      </w:r>
      <w:r>
        <w:rPr>
          <w:rFonts w:hint="default"/>
          <w:lang w:eastAsia="zh-CN"/>
        </w:rPr>
        <w:t>解析</w:t>
      </w:r>
      <w:r>
        <w:rPr>
          <w:rFonts w:hint="eastAsia"/>
          <w:lang w:eastAsia="zh-CN"/>
        </w:rPr>
        <w:t>与信息技能培训，帮助其理解扶贫政策，</w:t>
      </w:r>
      <w:r>
        <w:rPr>
          <w:rFonts w:hint="default"/>
          <w:lang w:eastAsia="zh-CN"/>
        </w:rPr>
        <w:t>建立</w:t>
      </w:r>
      <w:r>
        <w:rPr>
          <w:rFonts w:hint="eastAsia"/>
          <w:lang w:eastAsia="zh-CN"/>
        </w:rPr>
        <w:t>政企</w:t>
      </w:r>
      <w:r>
        <w:rPr>
          <w:rFonts w:hint="default"/>
          <w:lang w:eastAsia="zh-CN"/>
        </w:rPr>
        <w:t>沟通桥梁</w:t>
      </w:r>
      <w:r>
        <w:rPr>
          <w:rFonts w:hint="eastAsia"/>
          <w:lang w:eastAsia="zh-CN"/>
        </w:rPr>
        <w:t>。根据项目要求，我帮助他们</w:t>
      </w:r>
      <w:r>
        <w:rPr>
          <w:rFonts w:hint="default"/>
          <w:lang w:eastAsia="zh-CN"/>
        </w:rPr>
        <w:t>注册并</w:t>
      </w:r>
      <w:r>
        <w:rPr>
          <w:rFonts w:hint="eastAsia"/>
          <w:lang w:eastAsia="zh-CN"/>
        </w:rPr>
        <w:t>使用商务部业务统一平台，正确申报</w:t>
      </w:r>
      <w:r>
        <w:rPr>
          <w:rFonts w:hint="default"/>
          <w:lang w:eastAsia="zh-CN"/>
        </w:rPr>
        <w:t>国家</w:t>
      </w:r>
      <w:r>
        <w:rPr>
          <w:rFonts w:hint="eastAsia"/>
          <w:lang w:eastAsia="zh-CN"/>
        </w:rPr>
        <w:t>补助</w:t>
      </w:r>
      <w:r>
        <w:rPr>
          <w:rFonts w:hint="default"/>
          <w:lang w:eastAsia="zh-CN"/>
        </w:rPr>
        <w:t>金</w:t>
      </w:r>
      <w:r>
        <w:rPr>
          <w:rFonts w:hint="eastAsia"/>
          <w:lang w:eastAsia="zh-CN"/>
        </w:rPr>
        <w:t>。</w:t>
      </w:r>
      <w:r>
        <w:rPr>
          <w:rFonts w:hint="default"/>
          <w:lang w:eastAsia="zh-CN"/>
        </w:rPr>
        <w:t>通过这次培训，通过人证合一的家政服务业</w:t>
      </w:r>
      <w:r>
        <w:rPr>
          <w:rFonts w:hint="eastAsia"/>
          <w:lang w:eastAsia="zh-CN"/>
        </w:rPr>
        <w:t>数量由</w:t>
      </w:r>
      <w:r>
        <w:rPr>
          <w:rFonts w:hint="default"/>
          <w:lang w:eastAsia="zh-CN"/>
        </w:rPr>
        <w:t>40440人新增到53430人，为他们申请国家补助金</w:t>
      </w:r>
      <w:r>
        <w:rPr>
          <w:rFonts w:hint="eastAsia"/>
          <w:lang w:eastAsia="zh-CN"/>
        </w:rPr>
        <w:t>共计</w:t>
      </w:r>
      <w:r>
        <w:rPr>
          <w:rFonts w:hint="default"/>
          <w:lang w:eastAsia="zh-CN"/>
        </w:rPr>
        <w:t>六十五万元</w:t>
      </w:r>
      <w:r>
        <w:rPr>
          <w:rFonts w:hint="eastAsia"/>
          <w:lang w:eastAsia="zh-CN"/>
        </w:rPr>
        <w:t>。本次项目，能</w:t>
      </w:r>
      <w:r>
        <w:rPr>
          <w:rFonts w:hint="default"/>
          <w:lang w:eastAsia="zh-CN"/>
        </w:rPr>
        <w:t>根本上解决了家政行业乱</w:t>
      </w:r>
      <w:r>
        <w:rPr>
          <w:rFonts w:hint="eastAsia"/>
          <w:lang w:eastAsia="zh-CN"/>
        </w:rPr>
        <w:t>、</w:t>
      </w:r>
      <w:r>
        <w:rPr>
          <w:rFonts w:hint="default"/>
          <w:lang w:eastAsia="zh-CN"/>
        </w:rPr>
        <w:t>家政人员良莠不齐的现象，</w:t>
      </w:r>
      <w:r>
        <w:rPr>
          <w:rFonts w:hint="eastAsia"/>
          <w:lang w:eastAsia="zh-CN"/>
        </w:rPr>
        <w:t>有效</w:t>
      </w:r>
      <w:r>
        <w:rPr>
          <w:rFonts w:hint="default"/>
          <w:lang w:eastAsia="zh-CN"/>
        </w:rPr>
        <w:t>促进家政企业蓬勃发展，解决更多的大龄无业贫困妇女的就业问题，帮助她们自力更生消除自身贫困问题。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作为新时代青年学子，我们定当为精准扶贫，加速全面建成小康社会贡献自己的青春力量。</w:t>
      </w:r>
    </w:p>
    <w:p>
      <w:pPr>
        <w:jc w:val="center"/>
        <w:rPr>
          <w:rFonts w:hint="default"/>
          <w:b/>
          <w:bCs/>
          <w:lang w:eastAsia="zh-CN"/>
        </w:rPr>
      </w:pPr>
      <w:r>
        <w:rPr>
          <w:rFonts w:hint="default"/>
          <w:b/>
          <w:bCs/>
          <w:lang w:eastAsia="zh-CN"/>
        </w:rPr>
        <w:t>凝心聚力，做垃圾分类的践行者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2020年10月，在中国石油大学（北京）理学院的号召下，我</w:t>
      </w:r>
      <w:r>
        <w:rPr>
          <w:rFonts w:hint="default"/>
          <w:lang w:eastAsia="zh-CN"/>
        </w:rPr>
        <w:t>参与</w:t>
      </w:r>
      <w:r>
        <w:rPr>
          <w:rFonts w:hint="eastAsia"/>
          <w:lang w:eastAsia="zh-CN"/>
        </w:rPr>
        <w:t>组织成立理学院垃圾分类志愿团队，我团队目前十余人，我们利用十一假期与周末休息时间，多次前往</w:t>
      </w:r>
      <w:r>
        <w:rPr>
          <w:rFonts w:hint="eastAsia"/>
          <w:lang w:val="en-US" w:eastAsia="zh-CN"/>
        </w:rPr>
        <w:t>灰厂路社区、东关南里社区进行垃圾分类志愿服务，宣传推行垃圾分类活动，收捡社区垃圾，并对他们宣传垃圾分类的新政策</w:t>
      </w:r>
      <w:r>
        <w:rPr>
          <w:rFonts w:hint="default"/>
          <w:lang w:eastAsia="zh-CN"/>
        </w:rPr>
        <w:t>，</w:t>
      </w:r>
      <w:r>
        <w:rPr>
          <w:rFonts w:hint="eastAsia"/>
          <w:lang w:val="en-US" w:eastAsia="zh-CN"/>
        </w:rPr>
        <w:t>积极参与垃圾分类站岗活动。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“道不可坐论，德不可空谈。”在大学期间的学习与生活中，社会主义核心价值观已内化为我的精神追求，外化为我的自觉行动，自注册志愿者以来，总志愿时长达554小时。我深刻地了解习近平总书记说的：“有信念、有梦想、有奋斗、有奉献的人生才是有意义的人生。”同时我深切地感受到新青年肩负的责任：我们是中国梦的见证者、奋进者、搏击者，为祖国的繁荣昌盛奉献青春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CD70F9"/>
    <w:rsid w:val="44CD70F9"/>
    <w:rsid w:val="5B68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outlineLvl w:val="0"/>
    </w:pPr>
    <w:rPr>
      <w:b/>
      <w:bCs/>
      <w:kern w:val="44"/>
      <w:sz w:val="28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2021-02-17T12:56:00Z</dcterms:created>
  <dc:creator>yakult</dc:creator>
  <cp:lastModifiedBy>流星　</cp:lastModifiedBy>
  <dcterms:modified xsi:type="dcterms:W3CDTF">2021-02-17T14:28:48Z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