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FBE421" w14:textId="047519C8" w:rsidR="00010B4A" w:rsidRPr="00003283" w:rsidRDefault="005F550F" w:rsidP="00D006A7">
      <w:pPr>
        <w:spacing w:line="720" w:lineRule="auto"/>
        <w:jc w:val="center"/>
        <w:rPr>
          <w:rFonts w:ascii="方正小标宋简体" w:eastAsia="方正小标宋简体" w:hAnsi="宋体"/>
          <w:bCs/>
          <w:sz w:val="36"/>
          <w:szCs w:val="36"/>
        </w:rPr>
      </w:pPr>
      <w:r w:rsidRPr="00003283">
        <w:rPr>
          <w:rFonts w:ascii="方正小标宋简体" w:eastAsia="方正小标宋简体" w:hAnsi="宋体" w:hint="eastAsia"/>
          <w:bCs/>
          <w:sz w:val="36"/>
          <w:szCs w:val="36"/>
        </w:rPr>
        <w:t>北京市三好学生登记表</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
        <w:gridCol w:w="630"/>
        <w:gridCol w:w="1260"/>
        <w:gridCol w:w="945"/>
        <w:gridCol w:w="420"/>
        <w:gridCol w:w="400"/>
        <w:gridCol w:w="992"/>
        <w:gridCol w:w="709"/>
        <w:gridCol w:w="1275"/>
        <w:gridCol w:w="1418"/>
      </w:tblGrid>
      <w:tr w:rsidR="00010B4A" w14:paraId="4385079D" w14:textId="77777777" w:rsidTr="00C356BD">
        <w:trPr>
          <w:cantSplit/>
          <w:trHeight w:val="676"/>
          <w:jc w:val="center"/>
        </w:trPr>
        <w:tc>
          <w:tcPr>
            <w:tcW w:w="1365" w:type="dxa"/>
            <w:gridSpan w:val="2"/>
            <w:tcBorders>
              <w:bottom w:val="nil"/>
            </w:tcBorders>
            <w:vAlign w:val="center"/>
          </w:tcPr>
          <w:p w14:paraId="436BC1EB" w14:textId="77777777" w:rsidR="00010B4A" w:rsidRDefault="005F550F">
            <w:pPr>
              <w:adjustRightInd w:val="0"/>
              <w:snapToGrid w:val="0"/>
              <w:rPr>
                <w:rFonts w:ascii="仿宋_GB2312" w:eastAsia="仿宋_GB2312"/>
                <w:sz w:val="28"/>
              </w:rPr>
            </w:pPr>
            <w:r>
              <w:rPr>
                <w:rFonts w:ascii="仿宋_GB2312" w:eastAsia="仿宋_GB2312" w:hint="eastAsia"/>
                <w:sz w:val="28"/>
              </w:rPr>
              <w:t xml:space="preserve">姓    名      </w:t>
            </w:r>
          </w:p>
        </w:tc>
        <w:tc>
          <w:tcPr>
            <w:tcW w:w="1260" w:type="dxa"/>
            <w:vAlign w:val="center"/>
          </w:tcPr>
          <w:p w14:paraId="17FB3EFF" w14:textId="74613359" w:rsidR="00010B4A" w:rsidRDefault="00F15244">
            <w:pPr>
              <w:adjustRightInd w:val="0"/>
              <w:snapToGrid w:val="0"/>
              <w:rPr>
                <w:rFonts w:ascii="仿宋_GB2312" w:eastAsia="仿宋_GB2312"/>
                <w:sz w:val="28"/>
              </w:rPr>
            </w:pPr>
            <w:r>
              <w:rPr>
                <w:rFonts w:ascii="仿宋_GB2312" w:eastAsia="仿宋_GB2312" w:hint="eastAsia"/>
                <w:sz w:val="28"/>
              </w:rPr>
              <w:t>刘志强</w:t>
            </w:r>
          </w:p>
        </w:tc>
        <w:tc>
          <w:tcPr>
            <w:tcW w:w="945" w:type="dxa"/>
            <w:vAlign w:val="center"/>
          </w:tcPr>
          <w:p w14:paraId="1CAC8253" w14:textId="77777777" w:rsidR="00010B4A" w:rsidRDefault="005F550F">
            <w:pPr>
              <w:adjustRightInd w:val="0"/>
              <w:snapToGrid w:val="0"/>
              <w:rPr>
                <w:rFonts w:ascii="仿宋_GB2312" w:eastAsia="仿宋_GB2312"/>
                <w:sz w:val="28"/>
              </w:rPr>
            </w:pPr>
            <w:r>
              <w:rPr>
                <w:rFonts w:ascii="仿宋_GB2312" w:eastAsia="仿宋_GB2312" w:hint="eastAsia"/>
                <w:sz w:val="28"/>
              </w:rPr>
              <w:t>性 别</w:t>
            </w:r>
          </w:p>
        </w:tc>
        <w:tc>
          <w:tcPr>
            <w:tcW w:w="820" w:type="dxa"/>
            <w:gridSpan w:val="2"/>
            <w:vAlign w:val="center"/>
          </w:tcPr>
          <w:p w14:paraId="21105AC8" w14:textId="3F76E38A" w:rsidR="00010B4A" w:rsidRDefault="00F15244">
            <w:pPr>
              <w:adjustRightInd w:val="0"/>
              <w:snapToGrid w:val="0"/>
              <w:rPr>
                <w:rFonts w:ascii="仿宋_GB2312" w:eastAsia="仿宋_GB2312"/>
                <w:sz w:val="28"/>
              </w:rPr>
            </w:pPr>
            <w:r>
              <w:rPr>
                <w:rFonts w:ascii="仿宋_GB2312" w:eastAsia="仿宋_GB2312" w:hint="eastAsia"/>
                <w:sz w:val="28"/>
              </w:rPr>
              <w:t>男</w:t>
            </w:r>
          </w:p>
        </w:tc>
        <w:tc>
          <w:tcPr>
            <w:tcW w:w="992" w:type="dxa"/>
            <w:vAlign w:val="center"/>
          </w:tcPr>
          <w:p w14:paraId="0B778014" w14:textId="77777777" w:rsidR="00010B4A" w:rsidRDefault="005F550F">
            <w:pPr>
              <w:adjustRightInd w:val="0"/>
              <w:snapToGrid w:val="0"/>
              <w:rPr>
                <w:rFonts w:ascii="仿宋_GB2312" w:eastAsia="仿宋_GB2312"/>
                <w:sz w:val="28"/>
              </w:rPr>
            </w:pPr>
            <w:r>
              <w:rPr>
                <w:rFonts w:ascii="仿宋_GB2312" w:eastAsia="仿宋_GB2312" w:hint="eastAsia"/>
                <w:sz w:val="28"/>
              </w:rPr>
              <w:t>年 龄</w:t>
            </w:r>
          </w:p>
        </w:tc>
        <w:tc>
          <w:tcPr>
            <w:tcW w:w="709" w:type="dxa"/>
            <w:vAlign w:val="center"/>
          </w:tcPr>
          <w:p w14:paraId="02793571" w14:textId="66B86F5E" w:rsidR="00010B4A" w:rsidRDefault="00F15244">
            <w:pPr>
              <w:adjustRightInd w:val="0"/>
              <w:snapToGrid w:val="0"/>
              <w:rPr>
                <w:rFonts w:ascii="仿宋_GB2312" w:eastAsia="仿宋_GB2312"/>
                <w:sz w:val="28"/>
              </w:rPr>
            </w:pPr>
            <w:r>
              <w:rPr>
                <w:rFonts w:ascii="仿宋_GB2312" w:eastAsia="仿宋_GB2312" w:hint="eastAsia"/>
                <w:sz w:val="28"/>
              </w:rPr>
              <w:t>20</w:t>
            </w:r>
          </w:p>
        </w:tc>
        <w:tc>
          <w:tcPr>
            <w:tcW w:w="1275" w:type="dxa"/>
            <w:vAlign w:val="center"/>
          </w:tcPr>
          <w:p w14:paraId="7F03F009" w14:textId="77777777" w:rsidR="00010B4A" w:rsidRDefault="005F550F">
            <w:pPr>
              <w:adjustRightInd w:val="0"/>
              <w:snapToGrid w:val="0"/>
              <w:jc w:val="center"/>
              <w:rPr>
                <w:rFonts w:ascii="仿宋_GB2312" w:eastAsia="仿宋_GB2312"/>
                <w:sz w:val="28"/>
              </w:rPr>
            </w:pPr>
            <w:r>
              <w:rPr>
                <w:rFonts w:ascii="仿宋_GB2312" w:eastAsia="仿宋_GB2312" w:hint="eastAsia"/>
                <w:sz w:val="28"/>
              </w:rPr>
              <w:t>民 族</w:t>
            </w:r>
          </w:p>
        </w:tc>
        <w:tc>
          <w:tcPr>
            <w:tcW w:w="1418" w:type="dxa"/>
            <w:vAlign w:val="center"/>
          </w:tcPr>
          <w:p w14:paraId="551C8E1E" w14:textId="527BC620" w:rsidR="00010B4A" w:rsidRDefault="00F15244">
            <w:pPr>
              <w:adjustRightInd w:val="0"/>
              <w:snapToGrid w:val="0"/>
              <w:rPr>
                <w:rFonts w:ascii="仿宋_GB2312" w:eastAsia="仿宋_GB2312"/>
                <w:sz w:val="28"/>
              </w:rPr>
            </w:pPr>
            <w:r>
              <w:rPr>
                <w:rFonts w:ascii="仿宋_GB2312" w:eastAsia="仿宋_GB2312" w:hint="eastAsia"/>
                <w:sz w:val="28"/>
              </w:rPr>
              <w:t>汉族</w:t>
            </w:r>
          </w:p>
        </w:tc>
      </w:tr>
      <w:tr w:rsidR="00010B4A" w14:paraId="539EC245" w14:textId="77777777" w:rsidTr="00C356BD">
        <w:trPr>
          <w:cantSplit/>
          <w:trHeight w:val="219"/>
          <w:jc w:val="center"/>
        </w:trPr>
        <w:tc>
          <w:tcPr>
            <w:tcW w:w="1365" w:type="dxa"/>
            <w:gridSpan w:val="2"/>
            <w:vAlign w:val="center"/>
          </w:tcPr>
          <w:p w14:paraId="6181EF65" w14:textId="77777777" w:rsidR="00010B4A" w:rsidRDefault="005F550F">
            <w:pPr>
              <w:adjustRightInd w:val="0"/>
              <w:snapToGrid w:val="0"/>
              <w:rPr>
                <w:rFonts w:ascii="仿宋_GB2312" w:eastAsia="仿宋_GB2312"/>
                <w:sz w:val="28"/>
              </w:rPr>
            </w:pPr>
            <w:r>
              <w:rPr>
                <w:rFonts w:ascii="仿宋_GB2312" w:eastAsia="仿宋_GB2312" w:hint="eastAsia"/>
                <w:sz w:val="28"/>
              </w:rPr>
              <w:t>政治面貌</w:t>
            </w:r>
          </w:p>
        </w:tc>
        <w:tc>
          <w:tcPr>
            <w:tcW w:w="1260" w:type="dxa"/>
            <w:vAlign w:val="center"/>
          </w:tcPr>
          <w:p w14:paraId="4F2B3A15" w14:textId="77777777" w:rsidR="00F15244" w:rsidRDefault="00F15244">
            <w:pPr>
              <w:adjustRightInd w:val="0"/>
              <w:snapToGrid w:val="0"/>
              <w:rPr>
                <w:rFonts w:ascii="仿宋_GB2312" w:eastAsia="仿宋_GB2312"/>
                <w:sz w:val="28"/>
              </w:rPr>
            </w:pPr>
            <w:r>
              <w:rPr>
                <w:rFonts w:ascii="仿宋_GB2312" w:eastAsia="仿宋_GB2312" w:hint="eastAsia"/>
                <w:sz w:val="28"/>
              </w:rPr>
              <w:t>共青</w:t>
            </w:r>
          </w:p>
          <w:p w14:paraId="50C9DBF8" w14:textId="58BFBFBA" w:rsidR="00010B4A" w:rsidRDefault="00F15244">
            <w:pPr>
              <w:adjustRightInd w:val="0"/>
              <w:snapToGrid w:val="0"/>
              <w:rPr>
                <w:rFonts w:ascii="仿宋_GB2312" w:eastAsia="仿宋_GB2312"/>
                <w:sz w:val="28"/>
              </w:rPr>
            </w:pPr>
            <w:r>
              <w:rPr>
                <w:rFonts w:ascii="仿宋_GB2312" w:eastAsia="仿宋_GB2312" w:hint="eastAsia"/>
                <w:sz w:val="28"/>
              </w:rPr>
              <w:t>团员</w:t>
            </w:r>
          </w:p>
        </w:tc>
        <w:tc>
          <w:tcPr>
            <w:tcW w:w="1765" w:type="dxa"/>
            <w:gridSpan w:val="3"/>
            <w:vAlign w:val="center"/>
          </w:tcPr>
          <w:p w14:paraId="6B08909C" w14:textId="048913AE" w:rsidR="00010B4A" w:rsidRDefault="005804AB">
            <w:pPr>
              <w:adjustRightInd w:val="0"/>
              <w:snapToGrid w:val="0"/>
              <w:jc w:val="center"/>
              <w:rPr>
                <w:rFonts w:ascii="仿宋_GB2312" w:eastAsia="仿宋_GB2312"/>
                <w:sz w:val="28"/>
              </w:rPr>
            </w:pPr>
            <w:r w:rsidRPr="005804AB">
              <w:rPr>
                <w:rFonts w:ascii="仿宋_GB2312" w:eastAsia="仿宋_GB2312" w:hint="eastAsia"/>
                <w:sz w:val="28"/>
              </w:rPr>
              <w:t>排名/总人数（百分比）</w:t>
            </w:r>
          </w:p>
        </w:tc>
        <w:tc>
          <w:tcPr>
            <w:tcW w:w="1701" w:type="dxa"/>
            <w:gridSpan w:val="2"/>
            <w:vAlign w:val="center"/>
          </w:tcPr>
          <w:p w14:paraId="42A09081" w14:textId="7BFE0A79" w:rsidR="00010B4A" w:rsidRDefault="00F15244" w:rsidP="005804AB">
            <w:pPr>
              <w:adjustRightInd w:val="0"/>
              <w:snapToGrid w:val="0"/>
              <w:ind w:firstLineChars="100" w:firstLine="280"/>
              <w:rPr>
                <w:rFonts w:ascii="仿宋_GB2312" w:eastAsia="仿宋_GB2312"/>
                <w:sz w:val="28"/>
              </w:rPr>
            </w:pPr>
            <w:r>
              <w:rPr>
                <w:rFonts w:ascii="仿宋_GB2312" w:eastAsia="仿宋_GB2312" w:hint="eastAsia"/>
                <w:sz w:val="28"/>
              </w:rPr>
              <w:t>1</w:t>
            </w:r>
            <w:r w:rsidR="005804AB" w:rsidRPr="005804AB">
              <w:rPr>
                <w:rFonts w:ascii="仿宋_GB2312" w:eastAsia="仿宋_GB2312" w:hint="eastAsia"/>
                <w:sz w:val="28"/>
              </w:rPr>
              <w:t>/</w:t>
            </w:r>
            <w:r>
              <w:rPr>
                <w:rFonts w:ascii="仿宋_GB2312" w:eastAsia="仿宋_GB2312" w:hint="eastAsia"/>
                <w:sz w:val="28"/>
              </w:rPr>
              <w:t>113</w:t>
            </w:r>
            <w:r w:rsidR="005804AB">
              <w:rPr>
                <w:rFonts w:ascii="仿宋_GB2312" w:eastAsia="仿宋_GB2312"/>
                <w:sz w:val="28"/>
              </w:rPr>
              <w:t xml:space="preserve"> </w:t>
            </w:r>
            <w:r w:rsidR="005804AB" w:rsidRPr="005804AB">
              <w:rPr>
                <w:rFonts w:ascii="仿宋_GB2312" w:eastAsia="仿宋_GB2312" w:hint="eastAsia"/>
                <w:sz w:val="28"/>
              </w:rPr>
              <w:t xml:space="preserve"> （</w:t>
            </w:r>
            <w:r>
              <w:rPr>
                <w:rFonts w:ascii="仿宋_GB2312" w:eastAsia="仿宋_GB2312" w:hint="eastAsia"/>
                <w:sz w:val="28"/>
              </w:rPr>
              <w:t>0.88%</w:t>
            </w:r>
            <w:r w:rsidR="005804AB" w:rsidRPr="005804AB">
              <w:rPr>
                <w:rFonts w:ascii="仿宋_GB2312" w:eastAsia="仿宋_GB2312" w:hint="eastAsia"/>
                <w:sz w:val="28"/>
              </w:rPr>
              <w:t>）</w:t>
            </w:r>
          </w:p>
        </w:tc>
        <w:tc>
          <w:tcPr>
            <w:tcW w:w="1275" w:type="dxa"/>
            <w:vAlign w:val="center"/>
          </w:tcPr>
          <w:p w14:paraId="24D48AFE" w14:textId="64CAA683" w:rsidR="00010B4A" w:rsidRDefault="005804AB">
            <w:pPr>
              <w:adjustRightInd w:val="0"/>
              <w:snapToGrid w:val="0"/>
              <w:jc w:val="center"/>
              <w:rPr>
                <w:rFonts w:ascii="仿宋_GB2312" w:eastAsia="仿宋_GB2312"/>
                <w:sz w:val="28"/>
              </w:rPr>
            </w:pPr>
            <w:r>
              <w:rPr>
                <w:rFonts w:ascii="仿宋_GB2312" w:eastAsia="仿宋_GB2312" w:hint="eastAsia"/>
                <w:sz w:val="28"/>
              </w:rPr>
              <w:t>校级相关荣誉</w:t>
            </w:r>
          </w:p>
        </w:tc>
        <w:tc>
          <w:tcPr>
            <w:tcW w:w="1418" w:type="dxa"/>
            <w:vAlign w:val="center"/>
          </w:tcPr>
          <w:p w14:paraId="08E4FBDB" w14:textId="382DC4DD" w:rsidR="00010B4A" w:rsidRDefault="00735E5E">
            <w:pPr>
              <w:adjustRightInd w:val="0"/>
              <w:snapToGrid w:val="0"/>
              <w:rPr>
                <w:rFonts w:ascii="仿宋_GB2312" w:eastAsia="仿宋_GB2312"/>
                <w:sz w:val="28"/>
              </w:rPr>
            </w:pPr>
            <w:r>
              <w:rPr>
                <w:rFonts w:ascii="仿宋_GB2312" w:eastAsia="仿宋_GB2312" w:hint="eastAsia"/>
                <w:sz w:val="28"/>
              </w:rPr>
              <w:t>校级三好学生</w:t>
            </w:r>
          </w:p>
        </w:tc>
      </w:tr>
      <w:tr w:rsidR="00010B4A" w14:paraId="36FC4E4D" w14:textId="77777777" w:rsidTr="00C356BD">
        <w:trPr>
          <w:cantSplit/>
          <w:trHeight w:val="673"/>
          <w:jc w:val="center"/>
        </w:trPr>
        <w:tc>
          <w:tcPr>
            <w:tcW w:w="1365" w:type="dxa"/>
            <w:gridSpan w:val="2"/>
            <w:vAlign w:val="center"/>
          </w:tcPr>
          <w:p w14:paraId="0C8FB65F" w14:textId="77777777" w:rsidR="00010B4A" w:rsidRDefault="005F550F">
            <w:pPr>
              <w:adjustRightInd w:val="0"/>
              <w:snapToGrid w:val="0"/>
              <w:rPr>
                <w:rFonts w:ascii="仿宋_GB2312" w:eastAsia="仿宋_GB2312"/>
                <w:sz w:val="28"/>
              </w:rPr>
            </w:pPr>
            <w:r>
              <w:rPr>
                <w:rFonts w:ascii="仿宋_GB2312" w:eastAsia="仿宋_GB2312" w:hint="eastAsia"/>
                <w:sz w:val="28"/>
              </w:rPr>
              <w:t>单    位</w:t>
            </w:r>
          </w:p>
        </w:tc>
        <w:tc>
          <w:tcPr>
            <w:tcW w:w="7419" w:type="dxa"/>
            <w:gridSpan w:val="8"/>
            <w:vAlign w:val="center"/>
          </w:tcPr>
          <w:p w14:paraId="0054242C" w14:textId="7E78AD85" w:rsidR="00010B4A" w:rsidRDefault="00E34015">
            <w:pPr>
              <w:adjustRightInd w:val="0"/>
              <w:snapToGrid w:val="0"/>
              <w:rPr>
                <w:rFonts w:ascii="仿宋_GB2312" w:eastAsia="仿宋_GB2312"/>
                <w:sz w:val="28"/>
              </w:rPr>
            </w:pPr>
            <w:r>
              <w:rPr>
                <w:rFonts w:ascii="仿宋_GB2312" w:eastAsia="仿宋_GB2312" w:hint="eastAsia"/>
                <w:sz w:val="28"/>
              </w:rPr>
              <w:t>中国石油大学（北京）信息科学与工程学院计算机科学</w:t>
            </w:r>
            <w:r w:rsidR="00920108">
              <w:rPr>
                <w:rFonts w:ascii="仿宋_GB2312" w:eastAsia="仿宋_GB2312" w:hint="eastAsia"/>
                <w:sz w:val="28"/>
              </w:rPr>
              <w:t>与</w:t>
            </w:r>
            <w:r>
              <w:rPr>
                <w:rFonts w:ascii="仿宋_GB2312" w:eastAsia="仿宋_GB2312" w:hint="eastAsia"/>
                <w:sz w:val="28"/>
              </w:rPr>
              <w:t>技术2019级</w:t>
            </w:r>
          </w:p>
        </w:tc>
      </w:tr>
      <w:tr w:rsidR="00010B4A" w14:paraId="155D45EA" w14:textId="77777777" w:rsidTr="00C356BD">
        <w:trPr>
          <w:cantSplit/>
          <w:trHeight w:val="5172"/>
          <w:jc w:val="center"/>
        </w:trPr>
        <w:tc>
          <w:tcPr>
            <w:tcW w:w="735" w:type="dxa"/>
            <w:vAlign w:val="center"/>
          </w:tcPr>
          <w:p w14:paraId="0854C129" w14:textId="77777777" w:rsidR="00010B4A" w:rsidRDefault="005F550F">
            <w:pPr>
              <w:ind w:left="111"/>
              <w:jc w:val="center"/>
              <w:rPr>
                <w:rFonts w:ascii="仿宋_GB2312" w:eastAsia="仿宋_GB2312"/>
                <w:sz w:val="28"/>
              </w:rPr>
            </w:pPr>
            <w:r>
              <w:rPr>
                <w:rFonts w:ascii="仿宋_GB2312" w:eastAsia="仿宋_GB2312" w:hint="eastAsia"/>
                <w:sz w:val="28"/>
              </w:rPr>
              <w:lastRenderedPageBreak/>
              <w:t>主</w:t>
            </w:r>
          </w:p>
          <w:p w14:paraId="3682F3F3" w14:textId="77777777" w:rsidR="00010B4A" w:rsidRDefault="00010B4A">
            <w:pPr>
              <w:ind w:left="111"/>
              <w:jc w:val="center"/>
              <w:rPr>
                <w:rFonts w:ascii="仿宋_GB2312" w:eastAsia="仿宋_GB2312"/>
                <w:sz w:val="28"/>
              </w:rPr>
            </w:pPr>
          </w:p>
          <w:p w14:paraId="58D571A4" w14:textId="77777777" w:rsidR="00010B4A" w:rsidRDefault="005F550F">
            <w:pPr>
              <w:ind w:left="111"/>
              <w:jc w:val="center"/>
              <w:rPr>
                <w:rFonts w:ascii="仿宋_GB2312" w:eastAsia="仿宋_GB2312"/>
                <w:sz w:val="28"/>
              </w:rPr>
            </w:pPr>
            <w:r>
              <w:rPr>
                <w:rFonts w:ascii="仿宋_GB2312" w:eastAsia="仿宋_GB2312" w:hint="eastAsia"/>
                <w:sz w:val="28"/>
              </w:rPr>
              <w:t>要</w:t>
            </w:r>
          </w:p>
          <w:p w14:paraId="0F757B8B" w14:textId="77777777" w:rsidR="00010B4A" w:rsidRDefault="00010B4A">
            <w:pPr>
              <w:ind w:left="111"/>
              <w:jc w:val="center"/>
              <w:rPr>
                <w:rFonts w:ascii="仿宋_GB2312" w:eastAsia="仿宋_GB2312"/>
                <w:sz w:val="28"/>
              </w:rPr>
            </w:pPr>
          </w:p>
          <w:p w14:paraId="29114A9B" w14:textId="77777777" w:rsidR="00010B4A" w:rsidRDefault="005F550F">
            <w:pPr>
              <w:ind w:left="111"/>
              <w:jc w:val="center"/>
              <w:rPr>
                <w:rFonts w:ascii="仿宋_GB2312" w:eastAsia="仿宋_GB2312"/>
                <w:sz w:val="28"/>
              </w:rPr>
            </w:pPr>
            <w:r>
              <w:rPr>
                <w:rFonts w:ascii="仿宋_GB2312" w:eastAsia="仿宋_GB2312" w:hint="eastAsia"/>
                <w:sz w:val="28"/>
              </w:rPr>
              <w:t>事</w:t>
            </w:r>
          </w:p>
          <w:p w14:paraId="1767DE40" w14:textId="77777777" w:rsidR="00010B4A" w:rsidRDefault="00010B4A">
            <w:pPr>
              <w:ind w:left="111"/>
              <w:jc w:val="center"/>
              <w:rPr>
                <w:rFonts w:ascii="仿宋_GB2312" w:eastAsia="仿宋_GB2312"/>
                <w:sz w:val="28"/>
              </w:rPr>
            </w:pPr>
          </w:p>
          <w:p w14:paraId="06C5EABC" w14:textId="77777777" w:rsidR="00010B4A" w:rsidRDefault="005F550F">
            <w:pPr>
              <w:ind w:left="111"/>
              <w:jc w:val="center"/>
              <w:rPr>
                <w:rFonts w:ascii="仿宋_GB2312" w:eastAsia="仿宋_GB2312"/>
                <w:sz w:val="28"/>
              </w:rPr>
            </w:pPr>
            <w:r>
              <w:rPr>
                <w:rFonts w:ascii="仿宋_GB2312" w:eastAsia="仿宋_GB2312" w:hint="eastAsia"/>
                <w:sz w:val="28"/>
              </w:rPr>
              <w:t>迹</w:t>
            </w:r>
          </w:p>
        </w:tc>
        <w:tc>
          <w:tcPr>
            <w:tcW w:w="8049" w:type="dxa"/>
            <w:gridSpan w:val="9"/>
            <w:vAlign w:val="center"/>
          </w:tcPr>
          <w:p w14:paraId="71CAEB96" w14:textId="220C70D7" w:rsidR="00010B4A" w:rsidRPr="00DD0D7C" w:rsidRDefault="003A4F2D">
            <w:pPr>
              <w:rPr>
                <w:rFonts w:ascii="宋体" w:hAnsi="宋体"/>
                <w:b/>
                <w:color w:val="000000"/>
                <w:sz w:val="24"/>
              </w:rPr>
            </w:pPr>
            <w:r w:rsidRPr="00DD0D7C">
              <w:rPr>
                <w:rFonts w:ascii="宋体" w:hAnsi="宋体" w:hint="eastAsia"/>
                <w:b/>
                <w:color w:val="000000"/>
                <w:sz w:val="24"/>
              </w:rPr>
              <w:t>一、思想方面——红心向党</w:t>
            </w:r>
          </w:p>
          <w:p w14:paraId="34272663" w14:textId="77777777" w:rsidR="00553C60" w:rsidRPr="00DD0D7C" w:rsidRDefault="00553C60" w:rsidP="00553C60">
            <w:pPr>
              <w:ind w:firstLineChars="200" w:firstLine="420"/>
              <w:rPr>
                <w:rFonts w:ascii="宋体" w:hAnsi="宋体"/>
                <w:color w:val="000000"/>
              </w:rPr>
            </w:pPr>
            <w:r>
              <w:rPr>
                <w:rFonts w:ascii="宋体" w:hAnsi="宋体" w:hint="eastAsia"/>
                <w:color w:val="000000"/>
              </w:rPr>
              <w:t>作为</w:t>
            </w:r>
            <w:r w:rsidRPr="00DD0D7C">
              <w:rPr>
                <w:rFonts w:ascii="宋体" w:hAnsi="宋体" w:hint="eastAsia"/>
                <w:color w:val="000000"/>
              </w:rPr>
              <w:t>一名</w:t>
            </w:r>
            <w:r>
              <w:rPr>
                <w:rFonts w:ascii="宋体" w:hAnsi="宋体" w:hint="eastAsia"/>
                <w:color w:val="000000"/>
              </w:rPr>
              <w:t>热爱</w:t>
            </w:r>
            <w:r w:rsidRPr="00DD0D7C">
              <w:rPr>
                <w:rFonts w:ascii="宋体" w:hAnsi="宋体" w:hint="eastAsia"/>
                <w:color w:val="000000"/>
              </w:rPr>
              <w:t>中国共产党的热血青年，在高中时期，参加了学校组织的每一次业余党课，并且获得了结业证书。在进入大学的第一个月，我就向</w:t>
            </w:r>
            <w:r>
              <w:rPr>
                <w:rFonts w:ascii="宋体" w:hAnsi="宋体" w:hint="eastAsia"/>
                <w:color w:val="000000"/>
              </w:rPr>
              <w:t>党支部</w:t>
            </w:r>
            <w:r w:rsidRPr="00DD0D7C">
              <w:rPr>
                <w:rFonts w:ascii="宋体" w:hAnsi="宋体" w:hint="eastAsia"/>
                <w:color w:val="000000"/>
              </w:rPr>
              <w:t>提交了入党申请书，并且于2020年3月在班级中被推选为入党积极分子，于2021年9月在班级中被推选为发展对象。曾多次参与组织了全班同学进行线上的“青春心向党”主题活动，并且参与组织了全班同学前往天安门广场以及毛主席纪念堂的瞻仰活动。</w:t>
            </w:r>
          </w:p>
          <w:p w14:paraId="628170B3" w14:textId="4874DD35" w:rsidR="006606BA" w:rsidRPr="00DD0D7C" w:rsidRDefault="006606BA" w:rsidP="006606BA">
            <w:pPr>
              <w:rPr>
                <w:rFonts w:ascii="宋体" w:hAnsi="宋体"/>
                <w:b/>
                <w:color w:val="000000"/>
                <w:sz w:val="24"/>
              </w:rPr>
            </w:pPr>
            <w:r>
              <w:rPr>
                <w:rFonts w:ascii="宋体" w:hAnsi="宋体" w:hint="eastAsia"/>
                <w:b/>
                <w:color w:val="000000"/>
                <w:sz w:val="24"/>
              </w:rPr>
              <w:t>二</w:t>
            </w:r>
            <w:r w:rsidRPr="00DD0D7C">
              <w:rPr>
                <w:rFonts w:ascii="宋体" w:hAnsi="宋体" w:hint="eastAsia"/>
                <w:b/>
                <w:color w:val="000000"/>
                <w:sz w:val="24"/>
              </w:rPr>
              <w:t>、</w:t>
            </w:r>
            <w:r>
              <w:rPr>
                <w:rFonts w:ascii="宋体" w:hAnsi="宋体" w:hint="eastAsia"/>
                <w:b/>
                <w:color w:val="000000"/>
                <w:sz w:val="24"/>
              </w:rPr>
              <w:t>学习</w:t>
            </w:r>
            <w:r w:rsidRPr="00DD0D7C">
              <w:rPr>
                <w:rFonts w:ascii="宋体" w:hAnsi="宋体" w:hint="eastAsia"/>
                <w:b/>
                <w:color w:val="000000"/>
                <w:sz w:val="24"/>
              </w:rPr>
              <w:t>方面——</w:t>
            </w:r>
            <w:r>
              <w:rPr>
                <w:rFonts w:ascii="宋体" w:hAnsi="宋体" w:hint="eastAsia"/>
                <w:b/>
                <w:color w:val="000000"/>
                <w:sz w:val="24"/>
              </w:rPr>
              <w:t>勤奋好学</w:t>
            </w:r>
          </w:p>
          <w:p w14:paraId="2C969802" w14:textId="2AE1ADE0" w:rsidR="00045ABF" w:rsidRDefault="00045ABF" w:rsidP="00045ABF">
            <w:pPr>
              <w:ind w:firstLine="480"/>
              <w:rPr>
                <w:rFonts w:ascii="宋体" w:hAnsi="宋体"/>
                <w:color w:val="000000"/>
              </w:rPr>
            </w:pPr>
            <w:r>
              <w:rPr>
                <w:rFonts w:ascii="宋体" w:hAnsi="宋体" w:hint="eastAsia"/>
                <w:color w:val="000000"/>
              </w:rPr>
              <w:t>在课程学习中，必修课平均分超过90，其中《高级语言程序设计》、《高级语言程序设计课程设计》、《数据结构》、《数据结构课程设计》、《离散数学》等多门专业核心课程取得95以上的</w:t>
            </w:r>
            <w:r w:rsidR="00A50904">
              <w:rPr>
                <w:rFonts w:ascii="宋体" w:hAnsi="宋体" w:hint="eastAsia"/>
                <w:color w:val="000000"/>
              </w:rPr>
              <w:t>分数</w:t>
            </w:r>
            <w:r>
              <w:rPr>
                <w:rFonts w:ascii="宋体" w:hAnsi="宋体" w:hint="eastAsia"/>
                <w:color w:val="000000"/>
              </w:rPr>
              <w:t>；综合测评排名1/113；大一大二学年曾获得“国家励志奖学金”、“国家奖学金”、“校级三好学生”等荣誉；</w:t>
            </w:r>
          </w:p>
          <w:p w14:paraId="285246BD" w14:textId="77777777" w:rsidR="00045ABF" w:rsidRDefault="00045ABF" w:rsidP="00045ABF">
            <w:pPr>
              <w:ind w:firstLine="480"/>
              <w:rPr>
                <w:rFonts w:ascii="宋体" w:hAnsi="宋体"/>
                <w:color w:val="000000"/>
              </w:rPr>
            </w:pPr>
            <w:r>
              <w:rPr>
                <w:rFonts w:ascii="宋体" w:hAnsi="宋体" w:hint="eastAsia"/>
                <w:color w:val="000000"/>
              </w:rPr>
              <w:t>在学科竞赛中，我曾获得“</w:t>
            </w:r>
            <w:proofErr w:type="spellStart"/>
            <w:r>
              <w:rPr>
                <w:rFonts w:ascii="宋体" w:hAnsi="宋体" w:hint="eastAsia"/>
                <w:color w:val="000000"/>
              </w:rPr>
              <w:t>MathorCup</w:t>
            </w:r>
            <w:proofErr w:type="spellEnd"/>
            <w:r>
              <w:rPr>
                <w:rFonts w:ascii="宋体" w:hAnsi="宋体" w:hint="eastAsia"/>
                <w:color w:val="000000"/>
              </w:rPr>
              <w:t>数学建模竞赛”全国三等奖、“亚太地区数学建模竞赛”二等奖、“华数杯数学建模竞赛”全国三等奖、“高教社杯数学建模国赛校内选拔赛”一等奖、物理竞赛校级三等奖、“2020蓝桥杯”二等奖、“2021蓝桥杯”三等奖、“2020团体程序设计天梯赛”全国二等奖，北京市二等奖，个人三等奖、“2021团体程序设计天梯赛”全国三等奖，北京市二等奖，个人三等奖；“传智杯”</w:t>
            </w:r>
            <w:proofErr w:type="gramStart"/>
            <w:r>
              <w:rPr>
                <w:rFonts w:ascii="宋体" w:hAnsi="宋体" w:hint="eastAsia"/>
                <w:color w:val="000000"/>
              </w:rPr>
              <w:t>区域赛</w:t>
            </w:r>
            <w:proofErr w:type="gramEnd"/>
            <w:r>
              <w:rPr>
                <w:rFonts w:ascii="宋体" w:hAnsi="宋体" w:hint="eastAsia"/>
                <w:color w:val="000000"/>
              </w:rPr>
              <w:t>二等奖、“ICPC”优胜奖等；</w:t>
            </w:r>
          </w:p>
          <w:p w14:paraId="77709B78" w14:textId="77777777" w:rsidR="00045ABF" w:rsidRDefault="00045ABF" w:rsidP="00045ABF">
            <w:pPr>
              <w:ind w:firstLine="480"/>
              <w:rPr>
                <w:rFonts w:ascii="宋体" w:hAnsi="宋体"/>
                <w:color w:val="000000"/>
              </w:rPr>
            </w:pPr>
            <w:r>
              <w:rPr>
                <w:rFonts w:ascii="宋体" w:hAnsi="宋体" w:hint="eastAsia"/>
                <w:color w:val="000000"/>
              </w:rPr>
              <w:t>目前在参与</w:t>
            </w:r>
            <w:proofErr w:type="gramStart"/>
            <w:r>
              <w:rPr>
                <w:rFonts w:ascii="宋体" w:hAnsi="宋体" w:hint="eastAsia"/>
                <w:color w:val="000000"/>
              </w:rPr>
              <w:t>《油气储库灾害与事故应急无人机探测装备》科创项目</w:t>
            </w:r>
            <w:proofErr w:type="gramEnd"/>
            <w:r>
              <w:rPr>
                <w:rFonts w:ascii="宋体" w:hAnsi="宋体" w:hint="eastAsia"/>
                <w:color w:val="000000"/>
              </w:rPr>
              <w:t>；累计发表算法、前端等方面</w:t>
            </w:r>
            <w:proofErr w:type="gramStart"/>
            <w:r>
              <w:rPr>
                <w:rFonts w:ascii="宋体" w:hAnsi="宋体" w:hint="eastAsia"/>
                <w:color w:val="000000"/>
              </w:rPr>
              <w:t>的博客270余篇</w:t>
            </w:r>
            <w:proofErr w:type="gramEnd"/>
            <w:r>
              <w:rPr>
                <w:rFonts w:ascii="宋体" w:hAnsi="宋体" w:hint="eastAsia"/>
                <w:color w:val="000000"/>
              </w:rPr>
              <w:t>，目前已经获得160个关注以及51个收藏，访问量达20000；经过前两年的努力，目前我已经进入了</w:t>
            </w:r>
            <w:proofErr w:type="gramStart"/>
            <w:r>
              <w:rPr>
                <w:rFonts w:ascii="宋体" w:hAnsi="宋体" w:hint="eastAsia"/>
                <w:color w:val="000000"/>
              </w:rPr>
              <w:t>学校本硕一体化</w:t>
            </w:r>
            <w:proofErr w:type="gramEnd"/>
            <w:r>
              <w:rPr>
                <w:rFonts w:ascii="宋体" w:hAnsi="宋体" w:hint="eastAsia"/>
                <w:color w:val="000000"/>
              </w:rPr>
              <w:t>培育阶段。</w:t>
            </w:r>
          </w:p>
          <w:p w14:paraId="6A889F79" w14:textId="6A4F226D" w:rsidR="001F0B7C" w:rsidRPr="00DD0D7C" w:rsidRDefault="001F0B7C" w:rsidP="001F0B7C">
            <w:pPr>
              <w:rPr>
                <w:rFonts w:ascii="宋体" w:hAnsi="宋体"/>
                <w:b/>
                <w:color w:val="000000"/>
                <w:sz w:val="24"/>
              </w:rPr>
            </w:pPr>
            <w:r>
              <w:rPr>
                <w:rFonts w:ascii="宋体" w:hAnsi="宋体" w:hint="eastAsia"/>
                <w:b/>
                <w:color w:val="000000"/>
                <w:sz w:val="24"/>
              </w:rPr>
              <w:t>三</w:t>
            </w:r>
            <w:r w:rsidRPr="00DD0D7C">
              <w:rPr>
                <w:rFonts w:ascii="宋体" w:hAnsi="宋体" w:hint="eastAsia"/>
                <w:b/>
                <w:color w:val="000000"/>
                <w:sz w:val="24"/>
              </w:rPr>
              <w:t>、</w:t>
            </w:r>
            <w:r w:rsidR="00556F90">
              <w:rPr>
                <w:rFonts w:ascii="宋体" w:hAnsi="宋体" w:hint="eastAsia"/>
                <w:b/>
                <w:color w:val="000000"/>
                <w:sz w:val="24"/>
              </w:rPr>
              <w:t>工作</w:t>
            </w:r>
            <w:r w:rsidRPr="00DD0D7C">
              <w:rPr>
                <w:rFonts w:ascii="宋体" w:hAnsi="宋体" w:hint="eastAsia"/>
                <w:b/>
                <w:color w:val="000000"/>
                <w:sz w:val="24"/>
              </w:rPr>
              <w:t>方面——</w:t>
            </w:r>
            <w:r w:rsidR="00556F90">
              <w:rPr>
                <w:rFonts w:ascii="宋体" w:hAnsi="宋体" w:hint="eastAsia"/>
                <w:b/>
                <w:color w:val="000000"/>
                <w:sz w:val="24"/>
              </w:rPr>
              <w:t>永怀初心</w:t>
            </w:r>
          </w:p>
          <w:p w14:paraId="2DBFFEE8" w14:textId="77777777" w:rsidR="00CD76A4" w:rsidRDefault="00CD76A4" w:rsidP="00CD76A4">
            <w:pPr>
              <w:ind w:firstLine="480"/>
              <w:rPr>
                <w:rFonts w:ascii="宋体" w:hAnsi="宋体"/>
                <w:color w:val="000000"/>
              </w:rPr>
            </w:pPr>
            <w:r>
              <w:rPr>
                <w:rFonts w:ascii="宋体" w:hAnsi="宋体"/>
                <w:color w:val="000000"/>
              </w:rPr>
              <w:t>从入学开始，我就积极的竞选班委，担任了两年副班长，在担任副班长期间，我一直认真的协助其他班委处理好班级的事务，组织好班级的每一次活动，今年在班级同学的推举下，我担任了班长，最初那颗为班级同学做贡献的心始终未变。</w:t>
            </w:r>
          </w:p>
          <w:p w14:paraId="39A2DA9B" w14:textId="77777777" w:rsidR="00CD76A4" w:rsidRDefault="00CD76A4" w:rsidP="00CD76A4">
            <w:pPr>
              <w:ind w:firstLine="480"/>
              <w:rPr>
                <w:rFonts w:ascii="宋体" w:hAnsi="宋体"/>
                <w:color w:val="000000"/>
              </w:rPr>
            </w:pPr>
            <w:r>
              <w:rPr>
                <w:rFonts w:ascii="宋体" w:hAnsi="宋体"/>
                <w:color w:val="000000"/>
              </w:rPr>
              <w:t>我曾担任《高级语言程序设计》助教，主要负责帮助同学搭建编程环境、讲解课程中遇到的难点疑点，在任期间，我不但帮助了别人，同时也巩固了自己的专业知识，收获颇丰。</w:t>
            </w:r>
          </w:p>
          <w:p w14:paraId="37A93B5C" w14:textId="77777777" w:rsidR="00CD76A4" w:rsidRPr="001F0B7C" w:rsidRDefault="00CD76A4" w:rsidP="00CD76A4">
            <w:pPr>
              <w:ind w:firstLine="480"/>
              <w:rPr>
                <w:rFonts w:ascii="宋体" w:hAnsi="宋体" w:hint="eastAsia"/>
                <w:color w:val="000000"/>
              </w:rPr>
            </w:pPr>
            <w:r>
              <w:rPr>
                <w:rFonts w:ascii="宋体" w:hAnsi="宋体" w:hint="eastAsia"/>
                <w:color w:val="000000"/>
              </w:rPr>
              <w:t>曾经加入了学院的新媒体社团担任编辑部的一员，在文艺社交方面得到了很大的提升，一个不擅长使用文字的人逐渐变得喜欢去编写一些有趣的新闻稿。</w:t>
            </w:r>
          </w:p>
          <w:p w14:paraId="4B163D74" w14:textId="7E69A9CB" w:rsidR="00833FDC" w:rsidRPr="00DD0D7C" w:rsidRDefault="00833FDC" w:rsidP="00833FDC">
            <w:pPr>
              <w:rPr>
                <w:rFonts w:ascii="宋体" w:hAnsi="宋体"/>
                <w:b/>
                <w:color w:val="000000"/>
                <w:sz w:val="24"/>
              </w:rPr>
            </w:pPr>
            <w:r>
              <w:rPr>
                <w:rFonts w:ascii="宋体" w:hAnsi="宋体" w:hint="eastAsia"/>
                <w:b/>
                <w:color w:val="000000"/>
                <w:sz w:val="24"/>
              </w:rPr>
              <w:t>四</w:t>
            </w:r>
            <w:r w:rsidRPr="00DD0D7C">
              <w:rPr>
                <w:rFonts w:ascii="宋体" w:hAnsi="宋体" w:hint="eastAsia"/>
                <w:b/>
                <w:color w:val="000000"/>
                <w:sz w:val="24"/>
              </w:rPr>
              <w:t>、</w:t>
            </w:r>
            <w:r>
              <w:rPr>
                <w:rFonts w:ascii="宋体" w:hAnsi="宋体" w:hint="eastAsia"/>
                <w:b/>
                <w:color w:val="000000"/>
                <w:sz w:val="24"/>
              </w:rPr>
              <w:t>实践</w:t>
            </w:r>
            <w:r w:rsidRPr="00DD0D7C">
              <w:rPr>
                <w:rFonts w:ascii="宋体" w:hAnsi="宋体" w:hint="eastAsia"/>
                <w:b/>
                <w:color w:val="000000"/>
                <w:sz w:val="24"/>
              </w:rPr>
              <w:t>方面——</w:t>
            </w:r>
            <w:r>
              <w:rPr>
                <w:rFonts w:ascii="宋体" w:hAnsi="宋体" w:hint="eastAsia"/>
                <w:b/>
                <w:color w:val="000000"/>
                <w:sz w:val="24"/>
              </w:rPr>
              <w:t>乐于奉献</w:t>
            </w:r>
          </w:p>
          <w:p w14:paraId="204B6A71" w14:textId="77777777" w:rsidR="00010B4A" w:rsidRDefault="004C7AD6" w:rsidP="004C7AD6">
            <w:pPr>
              <w:snapToGrid w:val="0"/>
              <w:spacing w:line="240" w:lineRule="atLeast"/>
              <w:ind w:firstLineChars="200" w:firstLine="420"/>
              <w:jc w:val="left"/>
              <w:rPr>
                <w:rFonts w:ascii="宋体" w:hAnsi="宋体"/>
                <w:color w:val="000000"/>
              </w:rPr>
            </w:pPr>
            <w:r>
              <w:rPr>
                <w:rFonts w:ascii="宋体" w:hAnsi="宋体"/>
                <w:color w:val="000000"/>
              </w:rPr>
              <w:t>从入校到现在大三，我已经在学院的青年志愿者协会工作了两年了，从部委到部长，再从部长到现在的主席，我曾多次招募志愿者并且带队前往小动物保护中心、爱地敬老院、太阳村去进行志愿活动，也曾组织了两次学校的志愿者文化周活动，在此期间，我始终保持着一颗乐于奉献的心，将自</w:t>
            </w:r>
            <w:bookmarkStart w:id="0" w:name="_GoBack"/>
            <w:bookmarkEnd w:id="0"/>
            <w:r>
              <w:rPr>
                <w:rFonts w:ascii="宋体" w:hAnsi="宋体"/>
                <w:color w:val="000000"/>
              </w:rPr>
              <w:t>己的志愿者精神传递下去。</w:t>
            </w:r>
          </w:p>
          <w:p w14:paraId="3B8C6DCE" w14:textId="0C11C1FB" w:rsidR="001356AA" w:rsidRPr="004C7AD6" w:rsidRDefault="001356AA" w:rsidP="004C7AD6">
            <w:pPr>
              <w:snapToGrid w:val="0"/>
              <w:spacing w:line="240" w:lineRule="atLeast"/>
              <w:ind w:firstLineChars="200" w:firstLine="420"/>
              <w:jc w:val="left"/>
              <w:rPr>
                <w:rFonts w:ascii="仿宋_GB2312" w:eastAsia="仿宋_GB2312" w:hint="eastAsia"/>
              </w:rPr>
            </w:pPr>
          </w:p>
        </w:tc>
      </w:tr>
      <w:tr w:rsidR="00010B4A" w14:paraId="19D49047" w14:textId="77777777" w:rsidTr="00C356BD">
        <w:trPr>
          <w:cantSplit/>
          <w:trHeight w:val="1926"/>
          <w:jc w:val="center"/>
        </w:trPr>
        <w:tc>
          <w:tcPr>
            <w:tcW w:w="3990" w:type="dxa"/>
            <w:gridSpan w:val="5"/>
            <w:vAlign w:val="center"/>
          </w:tcPr>
          <w:p w14:paraId="364FDFD3" w14:textId="77777777" w:rsidR="00010B4A" w:rsidRDefault="005F550F">
            <w:pPr>
              <w:adjustRightInd w:val="0"/>
              <w:snapToGrid w:val="0"/>
              <w:rPr>
                <w:rFonts w:ascii="仿宋_GB2312" w:eastAsia="仿宋_GB2312"/>
                <w:sz w:val="28"/>
              </w:rPr>
            </w:pPr>
            <w:r>
              <w:rPr>
                <w:rFonts w:ascii="仿宋_GB2312" w:eastAsia="仿宋_GB2312" w:hint="eastAsia"/>
                <w:sz w:val="28"/>
              </w:rPr>
              <w:t>学校意见</w:t>
            </w:r>
          </w:p>
          <w:p w14:paraId="314A75DF" w14:textId="77777777" w:rsidR="00010B4A" w:rsidRDefault="00010B4A">
            <w:pPr>
              <w:adjustRightInd w:val="0"/>
              <w:snapToGrid w:val="0"/>
              <w:rPr>
                <w:rFonts w:ascii="仿宋_GB2312" w:eastAsia="仿宋_GB2312"/>
                <w:sz w:val="28"/>
              </w:rPr>
            </w:pPr>
          </w:p>
          <w:p w14:paraId="1098CC26" w14:textId="77777777" w:rsidR="00010B4A" w:rsidRDefault="00010B4A">
            <w:pPr>
              <w:adjustRightInd w:val="0"/>
              <w:snapToGrid w:val="0"/>
              <w:rPr>
                <w:rFonts w:ascii="仿宋_GB2312" w:eastAsia="仿宋_GB2312"/>
                <w:sz w:val="28"/>
              </w:rPr>
            </w:pPr>
          </w:p>
          <w:p w14:paraId="50DC8301" w14:textId="77777777" w:rsidR="00010B4A" w:rsidRDefault="00010B4A">
            <w:pPr>
              <w:adjustRightInd w:val="0"/>
              <w:snapToGrid w:val="0"/>
              <w:rPr>
                <w:rFonts w:ascii="仿宋_GB2312" w:eastAsia="仿宋_GB2312"/>
                <w:sz w:val="28"/>
              </w:rPr>
            </w:pPr>
          </w:p>
          <w:p w14:paraId="369A95DB" w14:textId="77777777" w:rsidR="00010B4A" w:rsidRDefault="005F550F">
            <w:pPr>
              <w:adjustRightInd w:val="0"/>
              <w:snapToGrid w:val="0"/>
              <w:ind w:left="2240" w:hanging="2240"/>
              <w:rPr>
                <w:rFonts w:ascii="仿宋_GB2312" w:eastAsia="仿宋_GB2312"/>
                <w:sz w:val="28"/>
              </w:rPr>
            </w:pPr>
            <w:r>
              <w:rPr>
                <w:rFonts w:ascii="仿宋_GB2312" w:eastAsia="仿宋_GB2312" w:hint="eastAsia"/>
                <w:sz w:val="28"/>
              </w:rPr>
              <w:t xml:space="preserve">               盖  章</w:t>
            </w:r>
          </w:p>
          <w:p w14:paraId="6373B9E3" w14:textId="77777777" w:rsidR="00010B4A" w:rsidRDefault="005F550F">
            <w:pPr>
              <w:adjustRightInd w:val="0"/>
              <w:snapToGrid w:val="0"/>
              <w:ind w:left="2240" w:hanging="2240"/>
              <w:rPr>
                <w:rFonts w:ascii="仿宋_GB2312" w:eastAsia="仿宋_GB2312"/>
                <w:sz w:val="28"/>
              </w:rPr>
            </w:pPr>
            <w:r>
              <w:rPr>
                <w:rFonts w:ascii="仿宋_GB2312" w:eastAsia="仿宋_GB2312" w:hint="eastAsia"/>
                <w:sz w:val="28"/>
              </w:rPr>
              <w:t xml:space="preserve">            年   月   日</w:t>
            </w:r>
          </w:p>
        </w:tc>
        <w:tc>
          <w:tcPr>
            <w:tcW w:w="4794" w:type="dxa"/>
            <w:gridSpan w:val="5"/>
            <w:vAlign w:val="center"/>
          </w:tcPr>
          <w:p w14:paraId="69AF36AB" w14:textId="77777777" w:rsidR="00010B4A" w:rsidRDefault="005F550F">
            <w:pPr>
              <w:adjustRightInd w:val="0"/>
              <w:snapToGrid w:val="0"/>
              <w:rPr>
                <w:rFonts w:ascii="仿宋_GB2312" w:eastAsia="仿宋_GB2312"/>
                <w:sz w:val="28"/>
              </w:rPr>
            </w:pPr>
            <w:r>
              <w:rPr>
                <w:rFonts w:ascii="仿宋_GB2312" w:eastAsia="仿宋_GB2312" w:hint="eastAsia"/>
                <w:sz w:val="28"/>
              </w:rPr>
              <w:t>主办单位审批意见</w:t>
            </w:r>
          </w:p>
          <w:p w14:paraId="01D12BF8" w14:textId="77777777" w:rsidR="00010B4A" w:rsidRDefault="00010B4A">
            <w:pPr>
              <w:adjustRightInd w:val="0"/>
              <w:snapToGrid w:val="0"/>
              <w:rPr>
                <w:rFonts w:ascii="仿宋_GB2312" w:eastAsia="仿宋_GB2312"/>
                <w:sz w:val="28"/>
              </w:rPr>
            </w:pPr>
          </w:p>
          <w:p w14:paraId="50908782" w14:textId="77777777" w:rsidR="00010B4A" w:rsidRDefault="00010B4A">
            <w:pPr>
              <w:adjustRightInd w:val="0"/>
              <w:snapToGrid w:val="0"/>
              <w:rPr>
                <w:rFonts w:ascii="仿宋_GB2312" w:eastAsia="仿宋_GB2312"/>
                <w:sz w:val="28"/>
              </w:rPr>
            </w:pPr>
          </w:p>
          <w:p w14:paraId="53AB6BD5" w14:textId="77777777" w:rsidR="00010B4A" w:rsidRDefault="00010B4A">
            <w:pPr>
              <w:adjustRightInd w:val="0"/>
              <w:snapToGrid w:val="0"/>
              <w:rPr>
                <w:rFonts w:ascii="仿宋_GB2312" w:eastAsia="仿宋_GB2312"/>
                <w:sz w:val="28"/>
              </w:rPr>
            </w:pPr>
          </w:p>
          <w:p w14:paraId="7254A08B" w14:textId="77777777" w:rsidR="00010B4A" w:rsidRDefault="005F550F">
            <w:pPr>
              <w:adjustRightInd w:val="0"/>
              <w:snapToGrid w:val="0"/>
              <w:ind w:left="2520" w:hanging="2520"/>
              <w:rPr>
                <w:rFonts w:ascii="仿宋_GB2312" w:eastAsia="仿宋_GB2312"/>
                <w:sz w:val="28"/>
              </w:rPr>
            </w:pPr>
            <w:r>
              <w:rPr>
                <w:rFonts w:ascii="仿宋_GB2312" w:eastAsia="仿宋_GB2312" w:hint="eastAsia"/>
                <w:sz w:val="28"/>
              </w:rPr>
              <w:t xml:space="preserve">                 盖  章 </w:t>
            </w:r>
          </w:p>
          <w:p w14:paraId="339FF05B" w14:textId="77777777" w:rsidR="00010B4A" w:rsidRDefault="005F550F">
            <w:pPr>
              <w:adjustRightInd w:val="0"/>
              <w:snapToGrid w:val="0"/>
              <w:rPr>
                <w:rFonts w:ascii="仿宋_GB2312" w:eastAsia="仿宋_GB2312"/>
                <w:sz w:val="28"/>
              </w:rPr>
            </w:pPr>
            <w:r>
              <w:rPr>
                <w:rFonts w:ascii="仿宋_GB2312" w:eastAsia="仿宋_GB2312" w:hint="eastAsia"/>
                <w:sz w:val="28"/>
              </w:rPr>
              <w:t xml:space="preserve">              年   月   日</w:t>
            </w:r>
          </w:p>
        </w:tc>
      </w:tr>
    </w:tbl>
    <w:p w14:paraId="0AAFB6A2" w14:textId="77777777" w:rsidR="00010B4A" w:rsidRDefault="005F550F">
      <w:pPr>
        <w:snapToGrid w:val="0"/>
        <w:spacing w:line="240" w:lineRule="atLeast"/>
        <w:jc w:val="left"/>
        <w:rPr>
          <w:rFonts w:ascii="仿宋_GB2312" w:eastAsia="仿宋_GB2312"/>
        </w:rPr>
      </w:pPr>
      <w:r>
        <w:rPr>
          <w:rFonts w:ascii="仿宋_GB2312" w:eastAsia="仿宋_GB2312" w:hint="eastAsia"/>
        </w:rPr>
        <w:lastRenderedPageBreak/>
        <w:t>注：“单位”一档请分别注明学校、院系、专业、年级。此表一式两份，可复制。</w:t>
      </w:r>
    </w:p>
    <w:p w14:paraId="11FE193B" w14:textId="77777777" w:rsidR="00010B4A" w:rsidRDefault="00010B4A"/>
    <w:sectPr w:rsidR="00010B4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16BFDD" w14:textId="77777777" w:rsidR="006B02E1" w:rsidRDefault="006B02E1" w:rsidP="00802987">
      <w:r>
        <w:separator/>
      </w:r>
    </w:p>
  </w:endnote>
  <w:endnote w:type="continuationSeparator" w:id="0">
    <w:p w14:paraId="4A7C46F4" w14:textId="77777777" w:rsidR="006B02E1" w:rsidRDefault="006B02E1" w:rsidP="00802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charset w:val="86"/>
    <w:family w:val="script"/>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2197DB" w14:textId="77777777" w:rsidR="006B02E1" w:rsidRDefault="006B02E1" w:rsidP="00802987">
      <w:r>
        <w:separator/>
      </w:r>
    </w:p>
  </w:footnote>
  <w:footnote w:type="continuationSeparator" w:id="0">
    <w:p w14:paraId="02D3A38F" w14:textId="77777777" w:rsidR="006B02E1" w:rsidRDefault="006B02E1" w:rsidP="008029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66B"/>
    <w:rsid w:val="00003283"/>
    <w:rsid w:val="00010B4A"/>
    <w:rsid w:val="000115A3"/>
    <w:rsid w:val="00045ABF"/>
    <w:rsid w:val="000B43C2"/>
    <w:rsid w:val="001356AA"/>
    <w:rsid w:val="001404EA"/>
    <w:rsid w:val="001F0B7C"/>
    <w:rsid w:val="002167AA"/>
    <w:rsid w:val="002A184F"/>
    <w:rsid w:val="002D7490"/>
    <w:rsid w:val="002E5622"/>
    <w:rsid w:val="00394173"/>
    <w:rsid w:val="003A4F2D"/>
    <w:rsid w:val="00420CB7"/>
    <w:rsid w:val="004C7AD6"/>
    <w:rsid w:val="004D4B34"/>
    <w:rsid w:val="0054415E"/>
    <w:rsid w:val="005456DB"/>
    <w:rsid w:val="00547307"/>
    <w:rsid w:val="00553C60"/>
    <w:rsid w:val="00556F90"/>
    <w:rsid w:val="005804AB"/>
    <w:rsid w:val="005B197E"/>
    <w:rsid w:val="005F1D86"/>
    <w:rsid w:val="005F550F"/>
    <w:rsid w:val="005F6918"/>
    <w:rsid w:val="00631714"/>
    <w:rsid w:val="006606BA"/>
    <w:rsid w:val="00674410"/>
    <w:rsid w:val="0067446C"/>
    <w:rsid w:val="00691F34"/>
    <w:rsid w:val="006B02E1"/>
    <w:rsid w:val="006F0BD7"/>
    <w:rsid w:val="006F4A43"/>
    <w:rsid w:val="00735E5E"/>
    <w:rsid w:val="007D70ED"/>
    <w:rsid w:val="00802987"/>
    <w:rsid w:val="00833FDC"/>
    <w:rsid w:val="008D29A6"/>
    <w:rsid w:val="009148F0"/>
    <w:rsid w:val="00920108"/>
    <w:rsid w:val="0094566B"/>
    <w:rsid w:val="00A32CF1"/>
    <w:rsid w:val="00A50904"/>
    <w:rsid w:val="00A631F9"/>
    <w:rsid w:val="00A72ED1"/>
    <w:rsid w:val="00AD7F3C"/>
    <w:rsid w:val="00B52B96"/>
    <w:rsid w:val="00B61CE2"/>
    <w:rsid w:val="00B76915"/>
    <w:rsid w:val="00B95FF3"/>
    <w:rsid w:val="00BC03BC"/>
    <w:rsid w:val="00BF042F"/>
    <w:rsid w:val="00BF090B"/>
    <w:rsid w:val="00C356BD"/>
    <w:rsid w:val="00C70EFC"/>
    <w:rsid w:val="00CD235F"/>
    <w:rsid w:val="00CD536B"/>
    <w:rsid w:val="00CD76A4"/>
    <w:rsid w:val="00D006A7"/>
    <w:rsid w:val="00D43CB5"/>
    <w:rsid w:val="00D67523"/>
    <w:rsid w:val="00DB722E"/>
    <w:rsid w:val="00DB74E2"/>
    <w:rsid w:val="00DD0D7C"/>
    <w:rsid w:val="00DD618C"/>
    <w:rsid w:val="00DE298B"/>
    <w:rsid w:val="00E34015"/>
    <w:rsid w:val="00E95923"/>
    <w:rsid w:val="00F15244"/>
    <w:rsid w:val="00F200BA"/>
    <w:rsid w:val="00F42ABC"/>
    <w:rsid w:val="00F56E37"/>
    <w:rsid w:val="00F6731C"/>
    <w:rsid w:val="00F87631"/>
    <w:rsid w:val="00FC1672"/>
    <w:rsid w:val="00FD6C9F"/>
    <w:rsid w:val="2A113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6114A91C"/>
  <w15:docId w15:val="{3C098210-799B-4EA5-8422-746FE8279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pPr>
      <w:ind w:firstLine="480"/>
    </w:pPr>
    <w:rPr>
      <w:sz w:val="24"/>
      <w:szCs w:val="20"/>
    </w:rPr>
  </w:style>
  <w:style w:type="paragraph" w:styleId="a3">
    <w:name w:val="footer"/>
    <w:basedOn w:val="a"/>
    <w:link w:val="a4"/>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6">
    <w:name w:val="页眉 字符"/>
    <w:basedOn w:val="a0"/>
    <w:link w:val="a5"/>
    <w:uiPriority w:val="99"/>
    <w:semiHidden/>
    <w:rPr>
      <w:sz w:val="18"/>
      <w:szCs w:val="18"/>
    </w:rPr>
  </w:style>
  <w:style w:type="character" w:customStyle="1" w:styleId="a4">
    <w:name w:val="页脚 字符"/>
    <w:basedOn w:val="a0"/>
    <w:link w:val="a3"/>
    <w:uiPriority w:val="99"/>
    <w:semiHidden/>
    <w:rPr>
      <w:sz w:val="18"/>
      <w:szCs w:val="18"/>
    </w:rPr>
  </w:style>
  <w:style w:type="character" w:customStyle="1" w:styleId="20">
    <w:name w:val="正文文本缩进 2 字符"/>
    <w:basedOn w:val="a0"/>
    <w:link w:val="2"/>
    <w:rPr>
      <w:rFonts w:ascii="Times New Roman"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Pages>
  <Words>209</Words>
  <Characters>1193</Characters>
  <Application>Microsoft Office Word</Application>
  <DocSecurity>0</DocSecurity>
  <Lines>9</Lines>
  <Paragraphs>2</Paragraphs>
  <ScaleCrop>false</ScaleCrop>
  <Company>DXB</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黄宝琪</dc:creator>
  <cp:lastModifiedBy>刘志强</cp:lastModifiedBy>
  <cp:revision>73</cp:revision>
  <dcterms:created xsi:type="dcterms:W3CDTF">2021-09-23T07:01:00Z</dcterms:created>
  <dcterms:modified xsi:type="dcterms:W3CDTF">2021-10-14T08:14:00Z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