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FBE421" w14:textId="047519C8" w:rsidR="00010B4A" w:rsidRPr="00003283" w:rsidRDefault="005F550F" w:rsidP="00D006A7">
      <w:pPr>
        <w:spacing w:line="720" w:lineRule="auto"/>
        <w:jc w:val="center"/>
        <w:rPr>
          <w:rFonts w:ascii="方正小标宋简体" w:eastAsia="方正小标宋简体" w:hAnsi="宋体"/>
          <w:bCs/>
          <w:sz w:val="36"/>
          <w:szCs w:val="36"/>
        </w:rPr>
      </w:pPr>
      <w:r w:rsidRPr="00003283">
        <w:rPr>
          <w:rFonts w:ascii="方正小标宋简体" w:eastAsia="方正小标宋简体" w:hAnsi="宋体" w:hint="eastAsia"/>
          <w:bCs/>
          <w:sz w:val="36"/>
          <w:szCs w:val="36"/>
        </w:rPr>
        <w:t>北京市三好学生登记表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30"/>
        <w:gridCol w:w="1260"/>
        <w:gridCol w:w="945"/>
        <w:gridCol w:w="420"/>
        <w:gridCol w:w="400"/>
        <w:gridCol w:w="992"/>
        <w:gridCol w:w="709"/>
        <w:gridCol w:w="1275"/>
        <w:gridCol w:w="1418"/>
      </w:tblGrid>
      <w:tr w:rsidR="00010B4A" w14:paraId="4385079D" w14:textId="77777777" w:rsidTr="00474F11">
        <w:trPr>
          <w:cantSplit/>
          <w:trHeight w:val="676"/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14:paraId="436BC1EB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   名      </w:t>
            </w:r>
          </w:p>
        </w:tc>
        <w:tc>
          <w:tcPr>
            <w:tcW w:w="1260" w:type="dxa"/>
            <w:vAlign w:val="center"/>
          </w:tcPr>
          <w:p w14:paraId="17FB3EFF" w14:textId="50D0B1EE" w:rsidR="00010B4A" w:rsidRDefault="00474F11" w:rsidP="00474F11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 w:rsidRPr="00474F11">
              <w:rPr>
                <w:rFonts w:ascii="仿宋_GB2312" w:eastAsia="仿宋_GB2312" w:hint="eastAsia"/>
                <w:sz w:val="24"/>
                <w:szCs w:val="22"/>
              </w:rPr>
              <w:t>王志国</w:t>
            </w:r>
          </w:p>
        </w:tc>
        <w:tc>
          <w:tcPr>
            <w:tcW w:w="945" w:type="dxa"/>
            <w:vAlign w:val="center"/>
          </w:tcPr>
          <w:p w14:paraId="1CAC8253" w14:textId="77777777" w:rsidR="00010B4A" w:rsidRDefault="005F550F" w:rsidP="00474F11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820" w:type="dxa"/>
            <w:gridSpan w:val="2"/>
            <w:vAlign w:val="center"/>
          </w:tcPr>
          <w:p w14:paraId="21105AC8" w14:textId="36EC55DE" w:rsidR="00010B4A" w:rsidRPr="00474F11" w:rsidRDefault="00474F11" w:rsidP="00474F11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2"/>
              </w:rPr>
            </w:pPr>
            <w:r w:rsidRPr="00474F11">
              <w:rPr>
                <w:rFonts w:ascii="仿宋_GB2312" w:eastAsia="仿宋_GB2312" w:hint="eastAsia"/>
                <w:sz w:val="24"/>
                <w:szCs w:val="22"/>
              </w:rPr>
              <w:t>男</w:t>
            </w:r>
          </w:p>
        </w:tc>
        <w:tc>
          <w:tcPr>
            <w:tcW w:w="992" w:type="dxa"/>
            <w:vAlign w:val="center"/>
          </w:tcPr>
          <w:p w14:paraId="0B778014" w14:textId="77777777" w:rsidR="00010B4A" w:rsidRDefault="005F550F" w:rsidP="00474F11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709" w:type="dxa"/>
            <w:vAlign w:val="center"/>
          </w:tcPr>
          <w:p w14:paraId="02793571" w14:textId="583F949B" w:rsidR="00010B4A" w:rsidRPr="00474F11" w:rsidRDefault="00474F11" w:rsidP="00474F11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2"/>
              </w:rPr>
            </w:pPr>
            <w:r w:rsidRPr="00474F11">
              <w:rPr>
                <w:rFonts w:ascii="仿宋_GB2312" w:eastAsia="仿宋_GB2312" w:hint="eastAsia"/>
                <w:sz w:val="24"/>
                <w:szCs w:val="22"/>
              </w:rPr>
              <w:t>2</w:t>
            </w:r>
            <w:r w:rsidRPr="00474F11">
              <w:rPr>
                <w:rFonts w:ascii="仿宋_GB2312" w:eastAsia="仿宋_GB2312"/>
                <w:sz w:val="24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14:paraId="7F03F009" w14:textId="77777777" w:rsidR="00010B4A" w:rsidRDefault="005F550F" w:rsidP="00474F11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1418" w:type="dxa"/>
            <w:vAlign w:val="center"/>
          </w:tcPr>
          <w:p w14:paraId="551C8E1E" w14:textId="62648A93" w:rsidR="00010B4A" w:rsidRDefault="00474F11" w:rsidP="00474F11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 w:rsidRPr="00474F11">
              <w:rPr>
                <w:rFonts w:ascii="仿宋_GB2312" w:eastAsia="仿宋_GB2312" w:hint="eastAsia"/>
                <w:sz w:val="24"/>
                <w:szCs w:val="22"/>
              </w:rPr>
              <w:t>汉</w:t>
            </w:r>
          </w:p>
        </w:tc>
      </w:tr>
      <w:tr w:rsidR="00010B4A" w14:paraId="539EC245" w14:textId="77777777" w:rsidTr="00474F11">
        <w:trPr>
          <w:cantSplit/>
          <w:trHeight w:val="219"/>
          <w:jc w:val="center"/>
        </w:trPr>
        <w:tc>
          <w:tcPr>
            <w:tcW w:w="1365" w:type="dxa"/>
            <w:gridSpan w:val="2"/>
            <w:vAlign w:val="center"/>
          </w:tcPr>
          <w:p w14:paraId="6181EF65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 w14:paraId="50C9DBF8" w14:textId="18AC0798" w:rsidR="00010B4A" w:rsidRPr="00474F11" w:rsidRDefault="00474F11" w:rsidP="00474F11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2"/>
              </w:rPr>
            </w:pPr>
            <w:r w:rsidRPr="00474F11">
              <w:rPr>
                <w:rFonts w:ascii="仿宋_GB2312" w:eastAsia="仿宋_GB2312" w:hint="eastAsia"/>
                <w:sz w:val="24"/>
                <w:szCs w:val="22"/>
              </w:rPr>
              <w:t>共青团员</w:t>
            </w:r>
          </w:p>
        </w:tc>
        <w:tc>
          <w:tcPr>
            <w:tcW w:w="1765" w:type="dxa"/>
            <w:gridSpan w:val="3"/>
            <w:vAlign w:val="center"/>
          </w:tcPr>
          <w:p w14:paraId="6B08909C" w14:textId="048913AE" w:rsidR="00010B4A" w:rsidRDefault="005804AB" w:rsidP="00474F11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 w:rsidRPr="005804AB">
              <w:rPr>
                <w:rFonts w:ascii="仿宋_GB2312" w:eastAsia="仿宋_GB2312" w:hint="eastAsia"/>
                <w:sz w:val="28"/>
              </w:rPr>
              <w:t>排名/总人数（百分比）</w:t>
            </w:r>
          </w:p>
        </w:tc>
        <w:tc>
          <w:tcPr>
            <w:tcW w:w="1701" w:type="dxa"/>
            <w:gridSpan w:val="2"/>
            <w:vAlign w:val="center"/>
          </w:tcPr>
          <w:p w14:paraId="42A09081" w14:textId="1A7345CE" w:rsidR="00010B4A" w:rsidRDefault="00474F11" w:rsidP="00474F11">
            <w:pPr>
              <w:adjustRightInd w:val="0"/>
              <w:snapToGrid w:val="0"/>
              <w:ind w:firstLineChars="100" w:firstLine="240"/>
              <w:jc w:val="center"/>
              <w:rPr>
                <w:rFonts w:ascii="仿宋_GB2312" w:eastAsia="仿宋_GB2312"/>
                <w:sz w:val="28"/>
              </w:rPr>
            </w:pPr>
            <w:r w:rsidRPr="00474F11">
              <w:rPr>
                <w:rFonts w:ascii="仿宋_GB2312" w:eastAsia="仿宋_GB2312"/>
                <w:sz w:val="24"/>
                <w:szCs w:val="22"/>
              </w:rPr>
              <w:t>1</w:t>
            </w:r>
            <w:r w:rsidR="005804AB" w:rsidRPr="00474F11">
              <w:rPr>
                <w:rFonts w:ascii="仿宋_GB2312" w:eastAsia="仿宋_GB2312" w:hint="eastAsia"/>
                <w:sz w:val="24"/>
                <w:szCs w:val="22"/>
              </w:rPr>
              <w:t>/</w:t>
            </w:r>
            <w:r w:rsidRPr="00474F11">
              <w:rPr>
                <w:rFonts w:ascii="仿宋_GB2312" w:eastAsia="仿宋_GB2312"/>
                <w:sz w:val="24"/>
                <w:szCs w:val="22"/>
              </w:rPr>
              <w:t>178</w:t>
            </w:r>
            <w:r w:rsidR="005804AB" w:rsidRPr="00474F11">
              <w:rPr>
                <w:rFonts w:ascii="仿宋_GB2312" w:eastAsia="仿宋_GB2312" w:hint="eastAsia"/>
                <w:sz w:val="24"/>
                <w:szCs w:val="22"/>
              </w:rPr>
              <w:t>（</w:t>
            </w:r>
            <w:r w:rsidRPr="00474F11">
              <w:rPr>
                <w:rFonts w:ascii="仿宋_GB2312" w:eastAsia="仿宋_GB2312" w:hint="eastAsia"/>
                <w:sz w:val="24"/>
                <w:szCs w:val="22"/>
              </w:rPr>
              <w:t>0</w:t>
            </w:r>
            <w:r w:rsidRPr="00474F11">
              <w:rPr>
                <w:rFonts w:ascii="仿宋_GB2312" w:eastAsia="仿宋_GB2312"/>
                <w:sz w:val="24"/>
                <w:szCs w:val="22"/>
              </w:rPr>
              <w:t>.56%</w:t>
            </w:r>
            <w:r w:rsidR="005804AB" w:rsidRPr="00474F11">
              <w:rPr>
                <w:rFonts w:ascii="仿宋_GB2312" w:eastAsia="仿宋_GB2312" w:hint="eastAsia"/>
                <w:sz w:val="24"/>
                <w:szCs w:val="22"/>
              </w:rPr>
              <w:t>）</w:t>
            </w:r>
          </w:p>
        </w:tc>
        <w:tc>
          <w:tcPr>
            <w:tcW w:w="1275" w:type="dxa"/>
            <w:vAlign w:val="center"/>
          </w:tcPr>
          <w:p w14:paraId="24D48AFE" w14:textId="64CAA683" w:rsidR="00010B4A" w:rsidRDefault="005804AB" w:rsidP="00474F11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校级相关荣誉</w:t>
            </w:r>
          </w:p>
        </w:tc>
        <w:tc>
          <w:tcPr>
            <w:tcW w:w="1418" w:type="dxa"/>
            <w:vAlign w:val="center"/>
          </w:tcPr>
          <w:p w14:paraId="08E4FBDB" w14:textId="77F01587" w:rsidR="00010B4A" w:rsidRDefault="00383CA5" w:rsidP="00474F11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4"/>
                <w:szCs w:val="22"/>
              </w:rPr>
              <w:t>校级</w:t>
            </w:r>
            <w:r w:rsidR="00474F11" w:rsidRPr="00474F11">
              <w:rPr>
                <w:rFonts w:ascii="仿宋_GB2312" w:eastAsia="仿宋_GB2312" w:hint="eastAsia"/>
                <w:sz w:val="24"/>
                <w:szCs w:val="22"/>
              </w:rPr>
              <w:t>三好学生</w:t>
            </w:r>
          </w:p>
        </w:tc>
      </w:tr>
      <w:tr w:rsidR="00010B4A" w14:paraId="36FC4E4D" w14:textId="77777777" w:rsidTr="00474F11">
        <w:trPr>
          <w:cantSplit/>
          <w:trHeight w:val="673"/>
          <w:jc w:val="center"/>
        </w:trPr>
        <w:tc>
          <w:tcPr>
            <w:tcW w:w="1365" w:type="dxa"/>
            <w:gridSpan w:val="2"/>
            <w:vAlign w:val="center"/>
          </w:tcPr>
          <w:p w14:paraId="0C8FB65F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 w14:paraId="0054242C" w14:textId="30AC34CB" w:rsidR="00010B4A" w:rsidRDefault="00474F11" w:rsidP="00474F11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 w:rsidRPr="00077ECA">
              <w:rPr>
                <w:rFonts w:ascii="仿宋_GB2312" w:eastAsia="仿宋_GB2312" w:hint="eastAsia"/>
                <w:sz w:val="24"/>
                <w:szCs w:val="22"/>
              </w:rPr>
              <w:t>中国石油大学（北京）</w:t>
            </w:r>
            <w:r w:rsidR="00077ECA" w:rsidRPr="00077ECA">
              <w:rPr>
                <w:rFonts w:ascii="仿宋_GB2312" w:eastAsia="仿宋_GB2312" w:hint="eastAsia"/>
                <w:sz w:val="24"/>
                <w:szCs w:val="22"/>
              </w:rPr>
              <w:t>石油工程学院石油工程专业2</w:t>
            </w:r>
            <w:r w:rsidR="00077ECA" w:rsidRPr="00077ECA">
              <w:rPr>
                <w:rFonts w:ascii="仿宋_GB2312" w:eastAsia="仿宋_GB2312"/>
                <w:sz w:val="24"/>
                <w:szCs w:val="22"/>
              </w:rPr>
              <w:t>019</w:t>
            </w:r>
            <w:r w:rsidR="00077ECA" w:rsidRPr="00077ECA">
              <w:rPr>
                <w:rFonts w:ascii="仿宋_GB2312" w:eastAsia="仿宋_GB2312" w:hint="eastAsia"/>
                <w:sz w:val="24"/>
                <w:szCs w:val="22"/>
              </w:rPr>
              <w:t>级</w:t>
            </w:r>
          </w:p>
        </w:tc>
      </w:tr>
      <w:tr w:rsidR="00010B4A" w14:paraId="155D45EA" w14:textId="77777777" w:rsidTr="00C356BD">
        <w:trPr>
          <w:cantSplit/>
          <w:trHeight w:val="5172"/>
          <w:jc w:val="center"/>
        </w:trPr>
        <w:tc>
          <w:tcPr>
            <w:tcW w:w="735" w:type="dxa"/>
            <w:vAlign w:val="center"/>
          </w:tcPr>
          <w:p w14:paraId="0854C129" w14:textId="77777777"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14:paraId="3682F3F3" w14:textId="77777777" w:rsidR="00010B4A" w:rsidRDefault="00010B4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58D571A4" w14:textId="77777777"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14:paraId="0F757B8B" w14:textId="77777777" w:rsidR="00010B4A" w:rsidRDefault="00010B4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29114A9B" w14:textId="77777777"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14:paraId="1767DE40" w14:textId="77777777" w:rsidR="00010B4A" w:rsidRDefault="00010B4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06C5EABC" w14:textId="77777777"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 w14:paraId="240F45EF" w14:textId="77777777" w:rsidR="00160F26" w:rsidRDefault="00160F26" w:rsidP="009036C8">
            <w:pPr>
              <w:ind w:firstLineChars="200" w:firstLine="480"/>
              <w:rPr>
                <w:sz w:val="24"/>
              </w:rPr>
            </w:pPr>
          </w:p>
          <w:p w14:paraId="20922785" w14:textId="62F3C1E1" w:rsidR="00474F11" w:rsidRDefault="00474F11" w:rsidP="009036C8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本人自进入大学，就树立了努力学习，矢志报国，为国家发展做贡献的个人理想</w:t>
            </w:r>
            <w:r w:rsidR="00E752DF">
              <w:rPr>
                <w:rFonts w:hint="eastAsia"/>
                <w:sz w:val="24"/>
              </w:rPr>
              <w:t>。</w:t>
            </w:r>
            <w:r>
              <w:rPr>
                <w:rFonts w:hint="eastAsia"/>
                <w:sz w:val="24"/>
              </w:rPr>
              <w:t>在校期间，本人主动学习各方面知识，自学</w:t>
            </w:r>
            <w:r w:rsidR="009036C8">
              <w:rPr>
                <w:rFonts w:hint="eastAsia"/>
                <w:sz w:val="24"/>
              </w:rPr>
              <w:t>4</w:t>
            </w:r>
            <w:r w:rsidR="00383CA5">
              <w:rPr>
                <w:rFonts w:hint="eastAsia"/>
                <w:sz w:val="24"/>
              </w:rPr>
              <w:t>种计算机</w:t>
            </w:r>
            <w:r>
              <w:rPr>
                <w:rFonts w:hint="eastAsia"/>
                <w:sz w:val="24"/>
              </w:rPr>
              <w:t>语言，</w:t>
            </w:r>
            <w:r w:rsidR="009036C8"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>本书籍，</w:t>
            </w:r>
            <w:r w:rsidR="00D201A4">
              <w:rPr>
                <w:rFonts w:hint="eastAsia"/>
                <w:sz w:val="24"/>
              </w:rPr>
              <w:t>实现</w:t>
            </w:r>
            <w:r w:rsidR="009036C8">
              <w:rPr>
                <w:rFonts w:hint="eastAsia"/>
                <w:sz w:val="24"/>
              </w:rPr>
              <w:t>对国外软件源代码改写和软件</w:t>
            </w:r>
            <w:r w:rsidR="00383CA5">
              <w:rPr>
                <w:rFonts w:hint="eastAsia"/>
                <w:sz w:val="24"/>
              </w:rPr>
              <w:t>的</w:t>
            </w:r>
            <w:r w:rsidR="009036C8">
              <w:rPr>
                <w:rFonts w:hint="eastAsia"/>
                <w:sz w:val="24"/>
              </w:rPr>
              <w:t>二次开发；</w:t>
            </w:r>
            <w:r>
              <w:rPr>
                <w:rFonts w:hint="eastAsia"/>
                <w:sz w:val="24"/>
              </w:rPr>
              <w:t>积极参加各类学科竞赛，获得全国大学生数学竞赛一等奖，北京市大学生数学竞赛一等奖等多个奖项</w:t>
            </w:r>
            <w:r w:rsidR="00E752DF">
              <w:rPr>
                <w:rFonts w:hint="eastAsia"/>
                <w:sz w:val="24"/>
              </w:rPr>
              <w:t>；</w:t>
            </w:r>
            <w:r w:rsidR="009036C8">
              <w:rPr>
                <w:rFonts w:hint="eastAsia"/>
                <w:sz w:val="24"/>
              </w:rPr>
              <w:t>连续两年获得国家奖学金，</w:t>
            </w:r>
            <w:r w:rsidR="00383CA5">
              <w:rPr>
                <w:rFonts w:hint="eastAsia"/>
                <w:sz w:val="24"/>
              </w:rPr>
              <w:t>大一、大二学年</w:t>
            </w:r>
            <w:r w:rsidR="00383CA5">
              <w:rPr>
                <w:rFonts w:hint="eastAsia"/>
                <w:sz w:val="24"/>
              </w:rPr>
              <w:t>G</w:t>
            </w:r>
            <w:r w:rsidR="00383CA5">
              <w:rPr>
                <w:sz w:val="24"/>
              </w:rPr>
              <w:t>PA</w:t>
            </w:r>
            <w:r w:rsidR="00383CA5">
              <w:rPr>
                <w:rFonts w:hint="eastAsia"/>
                <w:sz w:val="24"/>
              </w:rPr>
              <w:t>分别为</w:t>
            </w:r>
            <w:r w:rsidR="00383CA5">
              <w:rPr>
                <w:rFonts w:hint="eastAsia"/>
                <w:sz w:val="24"/>
              </w:rPr>
              <w:t>4</w:t>
            </w:r>
            <w:r w:rsidR="00383CA5">
              <w:rPr>
                <w:sz w:val="24"/>
              </w:rPr>
              <w:t>.43</w:t>
            </w:r>
            <w:r w:rsidR="00383CA5">
              <w:rPr>
                <w:rFonts w:hint="eastAsia"/>
                <w:sz w:val="24"/>
              </w:rPr>
              <w:t>、</w:t>
            </w:r>
            <w:r w:rsidR="00383CA5">
              <w:rPr>
                <w:rFonts w:hint="eastAsia"/>
                <w:sz w:val="24"/>
              </w:rPr>
              <w:t>4</w:t>
            </w:r>
            <w:r w:rsidR="00383CA5">
              <w:rPr>
                <w:sz w:val="24"/>
              </w:rPr>
              <w:t>.39</w:t>
            </w:r>
            <w:r w:rsidR="00383CA5">
              <w:rPr>
                <w:rFonts w:hint="eastAsia"/>
                <w:sz w:val="24"/>
              </w:rPr>
              <w:t>，</w:t>
            </w:r>
            <w:r w:rsidR="009036C8">
              <w:rPr>
                <w:rFonts w:hint="eastAsia"/>
                <w:sz w:val="24"/>
              </w:rPr>
              <w:t>2</w:t>
            </w:r>
            <w:r w:rsidR="009036C8">
              <w:rPr>
                <w:sz w:val="24"/>
              </w:rPr>
              <w:t>021</w:t>
            </w:r>
            <w:r w:rsidR="009036C8">
              <w:rPr>
                <w:rFonts w:hint="eastAsia"/>
                <w:sz w:val="24"/>
              </w:rPr>
              <w:t>年</w:t>
            </w:r>
            <w:r w:rsidR="00383CA5">
              <w:rPr>
                <w:rFonts w:hint="eastAsia"/>
                <w:sz w:val="24"/>
              </w:rPr>
              <w:t>被评为</w:t>
            </w:r>
            <w:r w:rsidR="009036C8">
              <w:rPr>
                <w:rFonts w:hint="eastAsia"/>
                <w:sz w:val="24"/>
              </w:rPr>
              <w:t>中国石油大学（北京）石油工程学院最佳本科生以及校三好学生，完成大学生创新创业训练一项</w:t>
            </w:r>
            <w:r w:rsidR="00383CA5">
              <w:rPr>
                <w:rFonts w:hint="eastAsia"/>
                <w:sz w:val="24"/>
              </w:rPr>
              <w:t>，成果转化</w:t>
            </w:r>
            <w:proofErr w:type="gramStart"/>
            <w:r w:rsidR="00383CA5">
              <w:rPr>
                <w:rFonts w:hint="eastAsia"/>
                <w:sz w:val="24"/>
              </w:rPr>
              <w:t>为软著一项</w:t>
            </w:r>
            <w:proofErr w:type="gramEnd"/>
            <w:r w:rsidR="00383CA5">
              <w:rPr>
                <w:rFonts w:hint="eastAsia"/>
                <w:sz w:val="24"/>
              </w:rPr>
              <w:t>，论文一篇在投。</w:t>
            </w:r>
          </w:p>
          <w:p w14:paraId="64A1C970" w14:textId="36ECC425" w:rsidR="00474F11" w:rsidRDefault="00474F11" w:rsidP="009036C8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本人在生活中热爱锻炼身体，热爱羽毛球</w:t>
            </w:r>
            <w:r w:rsidR="009036C8">
              <w:rPr>
                <w:rFonts w:hint="eastAsia"/>
                <w:sz w:val="24"/>
              </w:rPr>
              <w:t>与</w:t>
            </w:r>
            <w:r>
              <w:rPr>
                <w:rFonts w:hint="eastAsia"/>
                <w:sz w:val="24"/>
              </w:rPr>
              <w:t>拉丁舞，参加拉丁舞比赛</w:t>
            </w:r>
            <w:r w:rsidR="009036C8">
              <w:rPr>
                <w:rFonts w:hint="eastAsia"/>
                <w:sz w:val="24"/>
              </w:rPr>
              <w:t>获得牛仔单项第五名</w:t>
            </w:r>
            <w:r>
              <w:rPr>
                <w:rFonts w:hint="eastAsia"/>
                <w:sz w:val="24"/>
              </w:rPr>
              <w:t>，从中获得了锻炼身体的乐趣与意义；</w:t>
            </w:r>
            <w:r w:rsidR="009036C8">
              <w:rPr>
                <w:rFonts w:hint="eastAsia"/>
                <w:sz w:val="24"/>
              </w:rPr>
              <w:t>志愿活动方面，</w:t>
            </w:r>
            <w:r w:rsidR="008505BD">
              <w:rPr>
                <w:rFonts w:hint="eastAsia"/>
                <w:sz w:val="24"/>
              </w:rPr>
              <w:t>申请成为</w:t>
            </w:r>
            <w:r w:rsidR="009036C8">
              <w:rPr>
                <w:rFonts w:hint="eastAsia"/>
                <w:sz w:val="24"/>
              </w:rPr>
              <w:t>联合国志愿者，参与</w:t>
            </w:r>
            <w:r w:rsidR="009036C8">
              <w:rPr>
                <w:sz w:val="24"/>
              </w:rPr>
              <w:t xml:space="preserve">RAISE YOUR </w:t>
            </w:r>
            <w:r w:rsidR="00D201A4">
              <w:rPr>
                <w:sz w:val="24"/>
              </w:rPr>
              <w:t xml:space="preserve">CLIMATE </w:t>
            </w:r>
            <w:r w:rsidR="009036C8">
              <w:rPr>
                <w:sz w:val="24"/>
              </w:rPr>
              <w:t>VOICE-“Dear Word Leaders”</w:t>
            </w:r>
            <w:r w:rsidR="009036C8">
              <w:rPr>
                <w:rFonts w:hint="eastAsia"/>
                <w:sz w:val="24"/>
              </w:rPr>
              <w:t>活动，为全球气候</w:t>
            </w:r>
            <w:r w:rsidR="00383CA5">
              <w:rPr>
                <w:rFonts w:hint="eastAsia"/>
                <w:sz w:val="24"/>
              </w:rPr>
              <w:t>变化</w:t>
            </w:r>
            <w:r w:rsidR="009036C8">
              <w:rPr>
                <w:rFonts w:hint="eastAsia"/>
                <w:sz w:val="24"/>
              </w:rPr>
              <w:t>发声，参与志愿活动</w:t>
            </w:r>
            <w:r w:rsidR="009036C8">
              <w:rPr>
                <w:sz w:val="24"/>
              </w:rPr>
              <w:t>11</w:t>
            </w:r>
            <w:r w:rsidR="009036C8">
              <w:rPr>
                <w:rFonts w:hint="eastAsia"/>
                <w:sz w:val="24"/>
              </w:rPr>
              <w:t>项，累计志愿时长达</w:t>
            </w:r>
            <w:r w:rsidR="009036C8">
              <w:rPr>
                <w:rFonts w:hint="eastAsia"/>
                <w:sz w:val="24"/>
              </w:rPr>
              <w:t>9</w:t>
            </w:r>
            <w:r w:rsidR="009C2AA8">
              <w:rPr>
                <w:sz w:val="24"/>
              </w:rPr>
              <w:t>8</w:t>
            </w:r>
            <w:r w:rsidR="009036C8">
              <w:rPr>
                <w:rFonts w:hint="eastAsia"/>
                <w:sz w:val="24"/>
              </w:rPr>
              <w:t>个小时，中国石油工程设计大赛先进个人，</w:t>
            </w:r>
            <w:r w:rsidR="00077ECA">
              <w:rPr>
                <w:rFonts w:hint="eastAsia"/>
                <w:sz w:val="24"/>
              </w:rPr>
              <w:t>疫情期间积极参与社区防疫，共克时艰</w:t>
            </w:r>
            <w:r w:rsidR="009841A0">
              <w:rPr>
                <w:rFonts w:hint="eastAsia"/>
                <w:sz w:val="24"/>
              </w:rPr>
              <w:t>，</w:t>
            </w:r>
            <w:r w:rsidR="009841A0" w:rsidRPr="009841A0">
              <w:rPr>
                <w:rFonts w:hint="eastAsia"/>
                <w:sz w:val="24"/>
              </w:rPr>
              <w:t>参与十余次慈善活动，驰援灾情，为社会贡献自己的一份力量</w:t>
            </w:r>
            <w:r w:rsidR="009841A0">
              <w:rPr>
                <w:rFonts w:hint="eastAsia"/>
                <w:sz w:val="24"/>
              </w:rPr>
              <w:t>，并</w:t>
            </w:r>
            <w:r>
              <w:rPr>
                <w:rFonts w:hint="eastAsia"/>
                <w:sz w:val="24"/>
              </w:rPr>
              <w:t>参</w:t>
            </w:r>
            <w:r w:rsidR="009036C8">
              <w:rPr>
                <w:rFonts w:hint="eastAsia"/>
                <w:sz w:val="24"/>
              </w:rPr>
              <w:t>与</w:t>
            </w:r>
            <w:r w:rsidR="009841A0">
              <w:rPr>
                <w:rFonts w:hint="eastAsia"/>
                <w:sz w:val="24"/>
              </w:rPr>
              <w:t>暑期</w:t>
            </w:r>
            <w:r w:rsidR="009036C8">
              <w:rPr>
                <w:rFonts w:hint="eastAsia"/>
                <w:sz w:val="24"/>
              </w:rPr>
              <w:t>社会实践一项</w:t>
            </w:r>
            <w:r w:rsidR="009841A0">
              <w:rPr>
                <w:rFonts w:hint="eastAsia"/>
                <w:sz w:val="24"/>
              </w:rPr>
              <w:t>，</w:t>
            </w:r>
            <w:proofErr w:type="gramStart"/>
            <w:r w:rsidR="009841A0">
              <w:rPr>
                <w:rFonts w:hint="eastAsia"/>
                <w:sz w:val="24"/>
              </w:rPr>
              <w:t>践行</w:t>
            </w:r>
            <w:proofErr w:type="gramEnd"/>
            <w:r w:rsidR="009841A0" w:rsidRPr="009841A0">
              <w:rPr>
                <w:rFonts w:hint="eastAsia"/>
                <w:sz w:val="24"/>
              </w:rPr>
              <w:t>铁人精神，赓续红色血脉，传承革命薪火</w:t>
            </w:r>
            <w:r w:rsidR="009841A0">
              <w:rPr>
                <w:rFonts w:hint="eastAsia"/>
                <w:sz w:val="24"/>
              </w:rPr>
              <w:t>。</w:t>
            </w:r>
          </w:p>
          <w:p w14:paraId="460EA994" w14:textId="392536A8" w:rsidR="00010B4A" w:rsidRPr="000246FA" w:rsidRDefault="00D201A4" w:rsidP="000246FA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在学校中，本人担任学校数学社部长，积极参与社团活动，建立良好的社团互助氛围</w:t>
            </w:r>
            <w:r w:rsidR="00077ECA">
              <w:rPr>
                <w:rFonts w:hint="eastAsia"/>
                <w:sz w:val="24"/>
              </w:rPr>
              <w:t>，</w:t>
            </w:r>
            <w:r>
              <w:rPr>
                <w:rFonts w:hint="eastAsia"/>
                <w:sz w:val="24"/>
              </w:rPr>
              <w:t>建立班级学习互助小组，实现年级前三中班级占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人，年级前</w:t>
            </w: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中班级占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人</w:t>
            </w:r>
            <w:r w:rsidR="00E752DF">
              <w:rPr>
                <w:rFonts w:hint="eastAsia"/>
                <w:sz w:val="24"/>
              </w:rPr>
              <w:t>，取长补短，齐头并进</w:t>
            </w:r>
            <w:r>
              <w:rPr>
                <w:rFonts w:hint="eastAsia"/>
                <w:sz w:val="24"/>
              </w:rPr>
              <w:t>；同时，本人积极向党组织靠拢，现已成为积极分子，为将来党的发展贡献出自己的一份力量。</w:t>
            </w:r>
          </w:p>
          <w:p w14:paraId="43CDB3A6" w14:textId="77777777" w:rsidR="00010B4A" w:rsidRDefault="00010B4A">
            <w:pPr>
              <w:rPr>
                <w:rFonts w:ascii="仿宋_GB2312" w:eastAsia="仿宋_GB2312"/>
                <w:sz w:val="18"/>
              </w:rPr>
            </w:pPr>
          </w:p>
          <w:p w14:paraId="3B8C6DCE" w14:textId="78FAAD0D" w:rsidR="00160F26" w:rsidRDefault="00160F26">
            <w:pPr>
              <w:rPr>
                <w:rFonts w:ascii="仿宋_GB2312" w:eastAsia="仿宋_GB2312"/>
                <w:sz w:val="18"/>
              </w:rPr>
            </w:pPr>
          </w:p>
        </w:tc>
      </w:tr>
      <w:tr w:rsidR="00010B4A" w14:paraId="19D49047" w14:textId="77777777" w:rsidTr="00C356BD">
        <w:trPr>
          <w:cantSplit/>
          <w:trHeight w:val="1926"/>
          <w:jc w:val="center"/>
        </w:trPr>
        <w:tc>
          <w:tcPr>
            <w:tcW w:w="3990" w:type="dxa"/>
            <w:gridSpan w:val="5"/>
            <w:vAlign w:val="center"/>
          </w:tcPr>
          <w:p w14:paraId="364FDFD3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学校意见</w:t>
            </w:r>
          </w:p>
          <w:p w14:paraId="314A75DF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1098CC26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0DC8301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369A95DB" w14:textId="77777777" w:rsidR="00010B4A" w:rsidRDefault="005F550F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14:paraId="6373B9E3" w14:textId="77777777" w:rsidR="00010B4A" w:rsidRDefault="005F550F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 w14:paraId="69AF36AB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14:paraId="01D12BF8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0908782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3AB6BD5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7254A08B" w14:textId="77777777" w:rsidR="00010B4A" w:rsidRDefault="005F550F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14:paraId="339FF05B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14:paraId="0AAFB6A2" w14:textId="59722084" w:rsidR="00010B4A" w:rsidRDefault="00010B4A">
      <w:pPr>
        <w:snapToGrid w:val="0"/>
        <w:spacing w:line="240" w:lineRule="atLeast"/>
        <w:jc w:val="left"/>
        <w:rPr>
          <w:rFonts w:ascii="仿宋_GB2312" w:eastAsia="仿宋_GB2312"/>
        </w:rPr>
      </w:pPr>
    </w:p>
    <w:p w14:paraId="11FE193B" w14:textId="46AE0217" w:rsidR="00010B4A" w:rsidRDefault="00010B4A"/>
    <w:p w14:paraId="20599C2C" w14:textId="28C914D5" w:rsidR="00160F26" w:rsidRDefault="00160F26"/>
    <w:p w14:paraId="15C38B91" w14:textId="77777777" w:rsidR="009F3116" w:rsidRDefault="009F3116" w:rsidP="00160F26">
      <w:pPr>
        <w:pStyle w:val="a8"/>
        <w:adjustRightInd w:val="0"/>
        <w:snapToGrid w:val="0"/>
        <w:spacing w:before="0" w:beforeAutospacing="0" w:after="0" w:afterAutospacing="0" w:line="360" w:lineRule="auto"/>
        <w:jc w:val="center"/>
        <w:rPr>
          <w:rFonts w:ascii="黑体" w:eastAsia="黑体" w:hAnsi="黑体"/>
          <w:bCs/>
          <w:color w:val="333333"/>
          <w:sz w:val="32"/>
          <w:szCs w:val="32"/>
        </w:rPr>
      </w:pPr>
    </w:p>
    <w:p w14:paraId="453108D8" w14:textId="77777777" w:rsidR="00160F26" w:rsidRPr="00160F26" w:rsidRDefault="00160F26">
      <w:pPr>
        <w:rPr>
          <w:rFonts w:hint="eastAsia"/>
        </w:rPr>
      </w:pPr>
      <w:bookmarkStart w:id="0" w:name="_GoBack"/>
      <w:bookmarkEnd w:id="0"/>
    </w:p>
    <w:sectPr w:rsidR="00160F26" w:rsidRPr="00160F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049857" w14:textId="77777777" w:rsidR="00CB0751" w:rsidRDefault="00CB0751" w:rsidP="00802987">
      <w:r>
        <w:separator/>
      </w:r>
    </w:p>
  </w:endnote>
  <w:endnote w:type="continuationSeparator" w:id="0">
    <w:p w14:paraId="4689B2ED" w14:textId="77777777" w:rsidR="00CB0751" w:rsidRDefault="00CB0751" w:rsidP="00802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E3BD5D" w14:textId="77777777" w:rsidR="00CB0751" w:rsidRDefault="00CB0751" w:rsidP="00802987">
      <w:r>
        <w:separator/>
      </w:r>
    </w:p>
  </w:footnote>
  <w:footnote w:type="continuationSeparator" w:id="0">
    <w:p w14:paraId="39EB8BD7" w14:textId="77777777" w:rsidR="00CB0751" w:rsidRDefault="00CB0751" w:rsidP="008029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047A5F"/>
    <w:multiLevelType w:val="hybridMultilevel"/>
    <w:tmpl w:val="B9F6852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66B"/>
    <w:rsid w:val="00003283"/>
    <w:rsid w:val="00010B4A"/>
    <w:rsid w:val="000246FA"/>
    <w:rsid w:val="0006396E"/>
    <w:rsid w:val="00077ECA"/>
    <w:rsid w:val="000B43C2"/>
    <w:rsid w:val="00160F26"/>
    <w:rsid w:val="002A184F"/>
    <w:rsid w:val="002D7490"/>
    <w:rsid w:val="00383CA5"/>
    <w:rsid w:val="00420CB7"/>
    <w:rsid w:val="00474F11"/>
    <w:rsid w:val="004D4B34"/>
    <w:rsid w:val="005804AB"/>
    <w:rsid w:val="005F1D86"/>
    <w:rsid w:val="005F550F"/>
    <w:rsid w:val="00631714"/>
    <w:rsid w:val="00691F34"/>
    <w:rsid w:val="007B4D2B"/>
    <w:rsid w:val="00802987"/>
    <w:rsid w:val="008325D6"/>
    <w:rsid w:val="008505BD"/>
    <w:rsid w:val="009036C8"/>
    <w:rsid w:val="009148F0"/>
    <w:rsid w:val="0094566B"/>
    <w:rsid w:val="009841A0"/>
    <w:rsid w:val="009C2AA8"/>
    <w:rsid w:val="009F3116"/>
    <w:rsid w:val="00AD6816"/>
    <w:rsid w:val="00B76915"/>
    <w:rsid w:val="00BF090B"/>
    <w:rsid w:val="00C356BD"/>
    <w:rsid w:val="00C70EFC"/>
    <w:rsid w:val="00CB0751"/>
    <w:rsid w:val="00CD536B"/>
    <w:rsid w:val="00CD5FE7"/>
    <w:rsid w:val="00D006A7"/>
    <w:rsid w:val="00D201A4"/>
    <w:rsid w:val="00DB722E"/>
    <w:rsid w:val="00DB74E2"/>
    <w:rsid w:val="00DE298B"/>
    <w:rsid w:val="00E752DF"/>
    <w:rsid w:val="00E95923"/>
    <w:rsid w:val="00F200BA"/>
    <w:rsid w:val="00F42ABC"/>
    <w:rsid w:val="00FC1672"/>
    <w:rsid w:val="2A11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6114A91C"/>
  <w15:docId w15:val="{3C098210-799B-4EA5-8422-746FE8279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  <w:style w:type="character" w:customStyle="1" w:styleId="20">
    <w:name w:val="正文文本缩进 2 字符"/>
    <w:basedOn w:val="a0"/>
    <w:link w:val="2"/>
    <w:rPr>
      <w:rFonts w:ascii="Times New Roman" w:eastAsia="宋体" w:hAnsi="Times New Roman" w:cs="Times New Roman"/>
      <w:sz w:val="24"/>
      <w:szCs w:val="20"/>
    </w:rPr>
  </w:style>
  <w:style w:type="paragraph" w:styleId="a7">
    <w:name w:val="List Paragraph"/>
    <w:basedOn w:val="a"/>
    <w:uiPriority w:val="99"/>
    <w:rsid w:val="00474F11"/>
    <w:pPr>
      <w:ind w:firstLineChars="200" w:firstLine="420"/>
    </w:pPr>
  </w:style>
  <w:style w:type="paragraph" w:styleId="a8">
    <w:name w:val="Normal (Web)"/>
    <w:basedOn w:val="a"/>
    <w:uiPriority w:val="99"/>
    <w:unhideWhenUsed/>
    <w:rsid w:val="00160F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18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337963">
          <w:marLeft w:val="446"/>
          <w:marRight w:val="0"/>
          <w:marTop w:val="0"/>
          <w:marBottom w:val="1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131</Words>
  <Characters>747</Characters>
  <Application>Microsoft Office Word</Application>
  <DocSecurity>0</DocSecurity>
  <Lines>6</Lines>
  <Paragraphs>1</Paragraphs>
  <ScaleCrop>false</ScaleCrop>
  <Company>DXB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w</cp:lastModifiedBy>
  <cp:revision>19</cp:revision>
  <dcterms:created xsi:type="dcterms:W3CDTF">2021-09-23T07:01:00Z</dcterms:created>
  <dcterms:modified xsi:type="dcterms:W3CDTF">2021-10-14T08:25:00Z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