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30668" w14:textId="77777777" w:rsidR="00C564B4" w:rsidRDefault="008B4F4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73"/>
        <w:gridCol w:w="529"/>
        <w:gridCol w:w="1083"/>
        <w:gridCol w:w="1656"/>
        <w:gridCol w:w="1083"/>
        <w:gridCol w:w="1594"/>
        <w:gridCol w:w="1469"/>
      </w:tblGrid>
      <w:tr w:rsidR="00C564B4" w14:paraId="79DB63DC" w14:textId="77777777" w:rsidTr="008B4F44">
        <w:trPr>
          <w:trHeight w:val="1129"/>
        </w:trPr>
        <w:tc>
          <w:tcPr>
            <w:tcW w:w="306" w:type="pct"/>
            <w:shd w:val="clear" w:color="auto" w:fill="auto"/>
            <w:noWrap/>
            <w:vAlign w:val="center"/>
          </w:tcPr>
          <w:p w14:paraId="1379771C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86" w:type="pct"/>
            <w:gridSpan w:val="2"/>
            <w:shd w:val="clear" w:color="auto" w:fill="auto"/>
            <w:noWrap/>
            <w:vAlign w:val="center"/>
          </w:tcPr>
          <w:p w14:paraId="35DB30E8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lang w:eastAsia="zh-Hans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lang w:eastAsia="zh-Hans"/>
              </w:rPr>
              <w:t>张璇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4F015EA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962" w:type="pct"/>
            <w:shd w:val="clear" w:color="auto" w:fill="auto"/>
            <w:noWrap/>
            <w:vAlign w:val="center"/>
          </w:tcPr>
          <w:p w14:paraId="79857F7B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lang w:eastAsia="zh-Hans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lang w:eastAsia="zh-Hans"/>
              </w:rPr>
              <w:t>女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1788AD9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985" w:type="pct"/>
            <w:shd w:val="clear" w:color="auto" w:fill="auto"/>
            <w:noWrap/>
            <w:vAlign w:val="center"/>
          </w:tcPr>
          <w:p w14:paraId="58734F5E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lang w:eastAsia="zh-Hans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lang w:eastAsia="zh-Hans"/>
              </w:rPr>
              <w:t>理学院</w:t>
            </w:r>
          </w:p>
        </w:tc>
        <w:tc>
          <w:tcPr>
            <w:tcW w:w="899" w:type="pct"/>
            <w:vMerge w:val="restart"/>
            <w:shd w:val="clear" w:color="auto" w:fill="auto"/>
            <w:noWrap/>
            <w:vAlign w:val="center"/>
          </w:tcPr>
          <w:p w14:paraId="5AB8AD40" w14:textId="77777777" w:rsidR="00C564B4" w:rsidRDefault="008B4F4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</w:rPr>
              <w:drawing>
                <wp:inline distT="0" distB="0" distL="114300" distR="114300" wp14:anchorId="0D15DAF8" wp14:editId="1A7E0CCD">
                  <wp:extent cx="768350" cy="1075690"/>
                  <wp:effectExtent l="0" t="0" r="19050" b="16510"/>
                  <wp:docPr id="2" name="图片 2" descr="WechatIMG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WechatIMG84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350" cy="107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14:paraId="01FB0774" w14:textId="77777777" w:rsidTr="008B4F44">
        <w:trPr>
          <w:trHeight w:val="984"/>
        </w:trPr>
        <w:tc>
          <w:tcPr>
            <w:tcW w:w="306" w:type="pct"/>
            <w:shd w:val="clear" w:color="auto" w:fill="auto"/>
            <w:noWrap/>
            <w:vAlign w:val="center"/>
          </w:tcPr>
          <w:p w14:paraId="7092F989" w14:textId="77777777" w:rsidR="008B4F4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586" w:type="pct"/>
            <w:gridSpan w:val="2"/>
            <w:shd w:val="clear" w:color="auto" w:fill="auto"/>
            <w:noWrap/>
            <w:vAlign w:val="center"/>
          </w:tcPr>
          <w:p w14:paraId="517BFE78" w14:textId="77777777" w:rsidR="008B4F44" w:rsidRDefault="008B4F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2019011902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DE2B9F" w14:textId="77777777" w:rsidR="008B4F4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123C2711" w14:textId="77777777" w:rsidR="008B4F4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2578" w:type="pct"/>
            <w:gridSpan w:val="3"/>
            <w:shd w:val="clear" w:color="auto" w:fill="auto"/>
            <w:noWrap/>
            <w:vAlign w:val="center"/>
          </w:tcPr>
          <w:p w14:paraId="33C81506" w14:textId="48E44CBC" w:rsidR="008B4F44" w:rsidRDefault="008B4F44" w:rsidP="008B4F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lang w:eastAsia="zh-Hans"/>
              </w:rPr>
              <w:t>应用化学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lang w:eastAsia="zh-Hans"/>
              </w:rPr>
              <w:t>19-2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lang w:eastAsia="zh-Hans"/>
              </w:rPr>
              <w:t>班</w:t>
            </w:r>
          </w:p>
        </w:tc>
        <w:tc>
          <w:tcPr>
            <w:tcW w:w="899" w:type="pct"/>
            <w:vMerge/>
            <w:shd w:val="clear" w:color="auto" w:fill="auto"/>
            <w:noWrap/>
            <w:vAlign w:val="center"/>
          </w:tcPr>
          <w:p w14:paraId="1DDB528F" w14:textId="77777777" w:rsidR="008B4F44" w:rsidRDefault="008B4F44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C564B4" w14:paraId="59BBC0A4" w14:textId="77777777" w:rsidTr="008B4F44">
        <w:trPr>
          <w:trHeight w:val="840"/>
        </w:trPr>
        <w:tc>
          <w:tcPr>
            <w:tcW w:w="306" w:type="pct"/>
            <w:shd w:val="clear" w:color="auto" w:fill="auto"/>
            <w:noWrap/>
            <w:vAlign w:val="center"/>
          </w:tcPr>
          <w:p w14:paraId="165995E8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586" w:type="pct"/>
            <w:gridSpan w:val="2"/>
            <w:shd w:val="clear" w:color="auto" w:fill="auto"/>
            <w:noWrap/>
            <w:vAlign w:val="center"/>
          </w:tcPr>
          <w:p w14:paraId="05D89192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lang w:eastAsia="zh-Hans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lang w:eastAsia="zh-Hans"/>
              </w:rPr>
              <w:t>送你一面小党旗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0553F91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962" w:type="pct"/>
            <w:shd w:val="clear" w:color="auto" w:fill="auto"/>
            <w:noWrap/>
            <w:vAlign w:val="center"/>
          </w:tcPr>
          <w:p w14:paraId="417479FD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统筹规划，设计实践内容和思路，进行部分调研工作，撰写报告，修改视频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C78B05C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985" w:type="pct"/>
            <w:shd w:val="clear" w:color="auto" w:fill="auto"/>
            <w:noWrap/>
            <w:vAlign w:val="center"/>
          </w:tcPr>
          <w:p w14:paraId="2D127DE8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lang w:eastAsia="zh-Hans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lang w:eastAsia="zh-Hans"/>
              </w:rPr>
              <w:t>重温百年光辉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lang w:eastAsia="zh-Hans"/>
              </w:rPr>
              <w:t>，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lang w:eastAsia="zh-Hans"/>
              </w:rPr>
              <w:t>弘扬红色精神</w:t>
            </w:r>
          </w:p>
        </w:tc>
        <w:tc>
          <w:tcPr>
            <w:tcW w:w="899" w:type="pct"/>
            <w:vMerge/>
            <w:vAlign w:val="center"/>
          </w:tcPr>
          <w:p w14:paraId="397507DF" w14:textId="77777777" w:rsidR="00C564B4" w:rsidRDefault="00C564B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564B4" w14:paraId="568EB93B" w14:textId="77777777" w:rsidTr="008B4F44">
        <w:trPr>
          <w:trHeight w:val="413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12DA2A20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C564B4" w14:paraId="796ADB49" w14:textId="77777777" w:rsidTr="008B4F44">
        <w:trPr>
          <w:trHeight w:val="8070"/>
        </w:trPr>
        <w:tc>
          <w:tcPr>
            <w:tcW w:w="645" w:type="pct"/>
            <w:gridSpan w:val="2"/>
            <w:shd w:val="clear" w:color="auto" w:fill="auto"/>
            <w:noWrap/>
            <w:vAlign w:val="center"/>
          </w:tcPr>
          <w:p w14:paraId="3C6501B2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4355" w:type="pct"/>
            <w:gridSpan w:val="6"/>
            <w:shd w:val="clear" w:color="auto" w:fill="auto"/>
            <w:noWrap/>
            <w:vAlign w:val="center"/>
          </w:tcPr>
          <w:p w14:paraId="09FEEDC6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Hans"/>
              </w:rPr>
              <w:t>我来自理学院应用化学专业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Hans"/>
              </w:rPr>
              <w:t>，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获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Hans"/>
              </w:rPr>
              <w:t>国家奖学金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Hans"/>
              </w:rPr>
              <w:t>、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北京市优秀共青团员、首都大中专学生暑期社会实践先进个人、“挑战杯”首都大学生课外学术科技作品竞赛北京市一等奖、北京高校师生服务首都“四个中心”功能建设“双百行动计划”学生组优秀示范项目、北京市高校军事特训营专项第一名、大连化物所奖学金等多项奖励。</w:t>
            </w:r>
          </w:p>
          <w:p w14:paraId="13F46BD2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当辅导员问我是否愿意参加一项使命光荣、责任重大的重要保障工作时，我愿意。七一凌晨到天通苑北地铁站，从暮色笼罩到日出东方，我结束了观会人员路线指引和安检工作，尽管身体疲惫，但我前所未有的充实，在重大活动中成长。</w:t>
            </w:r>
          </w:p>
          <w:p w14:paraId="22D9152F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当奥组委工作人员问我是否愿意为中国冬奥梦放弃过年和家人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团聚而进行三个月的封闭管理，同时面临着一定风险时，我愿意。并且坚定的选择了风险最高、危险性最大的赛事服务，承担区域控制的重要工作，用实际行动为祖国的重大事业添砖加瓦。</w:t>
            </w:r>
          </w:p>
          <w:p w14:paraId="7D0E60E5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当社区工作人员问我是否愿意转岗到最危险的隔离保障组时，“我愿意”。我作为我校抗疫志愿代表者，给张来斌校长进行视频汇报。累计疫情防控志愿时长近五百小时。</w:t>
            </w:r>
          </w:p>
          <w:p w14:paraId="2BA83391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在我的带动下，我班全员参与疫情防控，其中两名同学服务于最危险的疫情隔离区</w:t>
            </w:r>
            <w:proofErr w:type="spellEnd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。</w:t>
            </w:r>
          </w:p>
          <w:p w14:paraId="6ECF1D9C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当指挥部的人员问我是否愿意每天巡堤时“我愿意。”我坚持巡堤近20天巡查时长近二百小时。</w:t>
            </w:r>
          </w:p>
          <w:p w14:paraId="1AAFE502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当一声声我愿意汇聚在一起，我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想这就是习近平总书记所说的有志气，不畏艰险冲锋在前</w:t>
            </w:r>
            <w:proofErr w:type="spellEnd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。</w:t>
            </w:r>
          </w:p>
          <w:p w14:paraId="68F1309A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我参与由商务部主导的乡村振兴计划，联合商务部部署公司打造商务部业务系统统一平台，帮助安徽省各市县乡镇十余个，涉及五百余家企业、上万家政服务人员。人证合一数量新增到53430人，为贫困地区申请国家补助金六十五万元。成果受到商务部领导和安徽省商务厅的高度肯定。</w:t>
            </w:r>
          </w:p>
          <w:p w14:paraId="07E26A9A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我参与打造北京市"双百计划”社会实践团，且组织成立垃圾分类志愿团队，使用AI导导智慧问答系统宣传推行垃圾分类活动，采用人工智能机器视觉技术，开发训练垃圾分类API。</w:t>
            </w:r>
          </w:p>
          <w:p w14:paraId="14204394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我在老师的带领下组队代表中国参加全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球未来教育设计大赛。由于我出色的成绩，负责录制AI导导一百余个核心知识点和课后习题八百余道。累计资源四千余个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lastRenderedPageBreak/>
              <w:t>，访问量达数十万次，成果获疫情期间全国高校学业辅导二等奖。</w:t>
            </w:r>
          </w:p>
          <w:p w14:paraId="34CD4FFF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我参与铁人精神虚拟仿真项目、全国首个化学、物理AR实际教学应用项目的制作中</w:t>
            </w:r>
            <w:proofErr w:type="spellEnd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。</w:t>
            </w:r>
          </w:p>
          <w:p w14:paraId="4382AB33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当一个个创新科技焕发活力时，我想这就是习近平总书记所说的有骨气，用创新增强骨气</w:t>
            </w:r>
            <w:proofErr w:type="spellEnd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。</w:t>
            </w:r>
          </w:p>
          <w:p w14:paraId="06EE9AE6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我连续两年优良率100%，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大一综测第二；大二第一</w:t>
            </w:r>
            <w:proofErr w:type="spellEnd"/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。</w:t>
            </w:r>
          </w:p>
          <w:p w14:paraId="0AB91517" w14:textId="77777777" w:rsidR="00C564B4" w:rsidRDefault="008B4F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自注册志愿者以来，我记录在册的志愿时长总计超过800小时。“志不求易者成，事不避难者进”我将习近平总书记给我校克拉玛依校区回信精神内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化于心，外化于行，努力成为敢于担当、乐于奉献的新时代合格青年，让青春在祖国最需要的地方绽放光彩！</w:t>
            </w:r>
          </w:p>
        </w:tc>
      </w:tr>
      <w:tr w:rsidR="00C564B4" w14:paraId="5F14515E" w14:textId="77777777" w:rsidTr="008B4F44">
        <w:trPr>
          <w:cantSplit/>
          <w:trHeight w:val="13599"/>
        </w:trPr>
        <w:tc>
          <w:tcPr>
            <w:tcW w:w="645" w:type="pct"/>
            <w:gridSpan w:val="2"/>
            <w:shd w:val="clear" w:color="auto" w:fill="auto"/>
            <w:noWrap/>
            <w:vAlign w:val="center"/>
          </w:tcPr>
          <w:p w14:paraId="136B67BF" w14:textId="77777777" w:rsidR="00C564B4" w:rsidRDefault="008B4F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4355" w:type="pct"/>
            <w:gridSpan w:val="6"/>
            <w:shd w:val="clear" w:color="auto" w:fill="auto"/>
            <w:noWrap/>
            <w:vAlign w:val="center"/>
          </w:tcPr>
          <w:p w14:paraId="1A77D757" w14:textId="77777777" w:rsidR="00C564B4" w:rsidRDefault="008B4F44">
            <w:r>
              <w:rPr>
                <w:rFonts w:hint="eastAsia"/>
                <w:lang w:eastAsia="zh-Hans"/>
              </w:rPr>
              <w:t>我们以重温党的百年光辉征程为目标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进行送你一面小党旗的社会实践活动</w:t>
            </w:r>
            <w:r>
              <w:rPr>
                <w:lang w:eastAsia="zh-Hans"/>
              </w:rPr>
              <w:t>。</w:t>
            </w:r>
          </w:p>
          <w:p w14:paraId="028CECFE" w14:textId="77777777" w:rsidR="00C564B4" w:rsidRDefault="008B4F44">
            <w:r>
              <w:t>我们的实践是在十四五开局之年，中国共产党成立</w:t>
            </w:r>
            <w:r>
              <w:t>100</w:t>
            </w:r>
            <w:r>
              <w:t>周年的重要历史节点下展开的。为积极响应习近平总书记关于加强党史学习教育的号召，推动实现中华民族的伟大复兴，以习近平总书记给克拉玛依校区的回信精神为指引，以青年视角，关注中国变化、讲述中国故事、感悟中国魅力。在疫情期间，采用线下线上结合的方式，回顾了党的</w:t>
            </w:r>
            <w:r>
              <w:t>100</w:t>
            </w:r>
            <w:r>
              <w:t>年发展史。</w:t>
            </w:r>
          </w:p>
          <w:p w14:paraId="736C6B37" w14:textId="77777777" w:rsidR="00C564B4" w:rsidRDefault="008B4F44">
            <w:r>
              <w:t>来自浙江省的项目团队成员，他从小就在红色精神的熏陶下健康成长，在研究学习党史之后，</w:t>
            </w:r>
            <w:r>
              <w:rPr>
                <w:rFonts w:hint="eastAsia"/>
              </w:rPr>
              <w:t>更加深有感触。于是对南湖红船进行实地走访，并与当地百姓进行交流，一起回忆当年在此处开展中共一大的场景。</w:t>
            </w:r>
          </w:p>
          <w:p w14:paraId="215A1DDD" w14:textId="77777777" w:rsidR="00C564B4" w:rsidRDefault="008B4F44">
            <w:r>
              <w:rPr>
                <w:rFonts w:hint="eastAsia"/>
              </w:rPr>
              <w:t>而来自陕西省的团队成员，她的家乡在延安，这是一个民族圣地</w:t>
            </w:r>
            <w:r>
              <w:t>。</w:t>
            </w:r>
            <w:r>
              <w:rPr>
                <w:rFonts w:hint="eastAsia"/>
              </w:rPr>
              <w:t>古老的田园牧歌代代传唱，她从小受着“自己动手，丰衣足食”的教育思想，奶奶给她一遍遍讲述这片土地发生的故事，其中就有延安整风和长征之路。</w:t>
            </w:r>
          </w:p>
          <w:p w14:paraId="19385BAA" w14:textId="77777777" w:rsidR="00C564B4" w:rsidRDefault="008B4F44">
            <w:r>
              <w:rPr>
                <w:rFonts w:hint="eastAsia"/>
              </w:rPr>
              <w:t>来自安徽省的团队成员，她探访了渡江战役总前委孙家圩旧址，那里全都是泥墙草顶建筑，通过实地走访真切的感受到那个年代的风雨飘摇。</w:t>
            </w:r>
          </w:p>
          <w:p w14:paraId="22213AF6" w14:textId="77777777" w:rsidR="00C564B4" w:rsidRDefault="008B4F44">
            <w:r>
              <w:rPr>
                <w:rFonts w:hint="eastAsia"/>
              </w:rPr>
              <w:t>接下来位于贵州省的团队成员，她的童年可以用红色两字来形容。不管是老党员的祖父祖母，爷爷奶</w:t>
            </w:r>
            <w:r>
              <w:rPr>
                <w:rFonts w:hint="eastAsia"/>
              </w:rPr>
              <w:t>奶的教育，还是每周五晚上观看红色电影，都让她对老一辈共产党人艰苦奋斗的革命精神有深刻感触。</w:t>
            </w:r>
          </w:p>
          <w:p w14:paraId="6FDFBDAA" w14:textId="77777777" w:rsidR="00C564B4" w:rsidRDefault="008B4F44">
            <w:r>
              <w:rPr>
                <w:rFonts w:hint="eastAsia"/>
              </w:rPr>
              <w:t>河北省的团队成员，也以此机会来到隆化县北郊，向英烈致敬。这里是董存瑞的长眠之地。经过与相关人员的交谈，她了解到竟然有近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万先烈牺牲在这片红色的土地上，我们今天的幸福生活都是依靠先辈们的开创，不由得向他们肃然起敬。</w:t>
            </w:r>
          </w:p>
          <w:p w14:paraId="757C1BD7" w14:textId="77777777" w:rsidR="00C564B4" w:rsidRDefault="008B4F44">
            <w:r>
              <w:rPr>
                <w:rFonts w:hint="eastAsia"/>
              </w:rPr>
              <w:t>身处江西省中部的团队成员，他的家乡正是井冈山的所在地。重走井冈山博物馆，看到革命先辈们战斗、生活的用品，仿佛是看到了红军们奋勇抗敌的画面。从他拍摄的照片中，看到了很多舍己为人、献身为国的场景，令我们大为动</w:t>
            </w:r>
            <w:r>
              <w:rPr>
                <w:rFonts w:hint="eastAsia"/>
              </w:rPr>
              <w:t>容。</w:t>
            </w:r>
          </w:p>
          <w:p w14:paraId="3544F553" w14:textId="77777777" w:rsidR="00C564B4" w:rsidRDefault="008B4F44">
            <w:r>
              <w:rPr>
                <w:rFonts w:hint="eastAsia"/>
              </w:rPr>
              <w:t>最后来自湖北省的团队成员，他从小听着许多革命先辈的故事长大。重走湖南党史陈列馆，里面记录了有关湖南省内党的发展历程。</w:t>
            </w:r>
            <w:r>
              <w:t>一进去，</w:t>
            </w:r>
            <w:r>
              <w:rPr>
                <w:rFonts w:hint="eastAsia"/>
              </w:rPr>
              <w:t>“杆教日月换新天”这几个大字映入眼帘，顿时感到在秋收起义时共产党人的坚定信念。</w:t>
            </w:r>
          </w:p>
          <w:p w14:paraId="3184527C" w14:textId="77777777" w:rsidR="00C564B4" w:rsidRDefault="008B4F44">
            <w:r>
              <w:rPr>
                <w:rFonts w:hint="eastAsia"/>
              </w:rPr>
              <w:t>我们通过回顾</w:t>
            </w:r>
            <w:r>
              <w:t>新中国成立</w:t>
            </w:r>
            <w:r>
              <w:rPr>
                <w:rFonts w:hint="eastAsia"/>
              </w:rPr>
              <w:t>前的重要历史节点，感觉到党史的魅力。于是一鼓作气，团队进行了研讨学习，</w:t>
            </w:r>
            <w:r>
              <w:t>重温了</w:t>
            </w:r>
            <w:r>
              <w:rPr>
                <w:rFonts w:hint="eastAsia"/>
              </w:rPr>
              <w:t>新中国成立后到现在的发展史。</w:t>
            </w:r>
            <w:r>
              <w:t>为了可以让更多的人</w:t>
            </w:r>
            <w:r>
              <w:rPr>
                <w:rFonts w:hint="eastAsia"/>
              </w:rPr>
              <w:t>学习</w:t>
            </w:r>
            <w:r>
              <w:t>到</w:t>
            </w:r>
            <w:r>
              <w:t>党的发展历程，</w:t>
            </w:r>
            <w:r>
              <w:rPr>
                <w:rFonts w:hint="eastAsia"/>
                <w:lang w:eastAsia="zh-Hans"/>
              </w:rPr>
              <w:t>我们</w:t>
            </w:r>
            <w:r>
              <w:t>制作了重述党史的视频，放到各大平台进行宣传</w:t>
            </w:r>
            <w:r>
              <w:t>，</w:t>
            </w:r>
            <w:r>
              <w:rPr>
                <w:rFonts w:hint="eastAsia"/>
                <w:lang w:eastAsia="zh-Hans"/>
              </w:rPr>
              <w:t>对感兴趣的青年进行宣讲</w:t>
            </w:r>
            <w:r>
              <w:rPr>
                <w:rFonts w:hint="eastAsia"/>
              </w:rPr>
              <w:t>。</w:t>
            </w:r>
            <w:r>
              <w:t>由于本次实践内容全面，宣传效果较好，被学院推荐，在</w:t>
            </w:r>
            <w:r>
              <w:rPr>
                <w:rFonts w:hint="eastAsia"/>
              </w:rPr>
              <w:t>学校官微进行宣传</w:t>
            </w:r>
            <w:r>
              <w:t>。</w:t>
            </w:r>
          </w:p>
          <w:p w14:paraId="3C5D3703" w14:textId="77777777" w:rsidR="00C564B4" w:rsidRDefault="00C564B4">
            <w:pPr>
              <w:widowControl/>
              <w:spacing w:afterLines="3350" w:after="10452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98276D7" w14:textId="77777777" w:rsidR="00C564B4" w:rsidRDefault="00C564B4"/>
    <w:sectPr w:rsidR="00C56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EE9B2317"/>
    <w:rsid w:val="000A2A58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4F44"/>
    <w:rsid w:val="008B673A"/>
    <w:rsid w:val="009361EA"/>
    <w:rsid w:val="00A443C4"/>
    <w:rsid w:val="00B56CAE"/>
    <w:rsid w:val="00B85772"/>
    <w:rsid w:val="00C564B4"/>
    <w:rsid w:val="00C8204A"/>
    <w:rsid w:val="00E44B18"/>
    <w:rsid w:val="00E46375"/>
    <w:rsid w:val="00E85951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E428D"/>
  <w15:docId w15:val="{34849E5F-87C3-4051-823E-6FF2FB3F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2021-10-12T13:41:00Z</dcterms:created>
  <dcterms:modified xsi:type="dcterms:W3CDTF">2021-10-27T03:37:00Z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2052-3.8.0.6081</vt:lpwstr>
  </property>
</Properties>
</file>