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7363E" w14:textId="112D22C9" w:rsidR="00044726" w:rsidRDefault="00B15457" w:rsidP="00663A01">
      <w:pPr>
        <w:spacing w:line="560" w:lineRule="exact"/>
        <w:jc w:val="center"/>
        <w:rPr>
          <w:rFonts w:ascii="方正小标宋简体" w:eastAsia="方正小标宋简体" w:hAnsi="黑体"/>
          <w:sz w:val="40"/>
          <w:szCs w:val="36"/>
        </w:rPr>
      </w:pPr>
      <w:r>
        <w:rPr>
          <w:rFonts w:ascii="方正小标宋简体" w:eastAsia="方正小标宋简体" w:hAnsi="黑体" w:hint="eastAsia"/>
          <w:sz w:val="40"/>
          <w:szCs w:val="36"/>
        </w:rPr>
        <w:t>无私奉献志愿心 厚积薄发石油情</w:t>
      </w:r>
    </w:p>
    <w:p w14:paraId="74D8BB77" w14:textId="3E8CBC81" w:rsidR="00044726" w:rsidRDefault="00574E33" w:rsidP="00663A01">
      <w:pPr>
        <w:spacing w:line="560" w:lineRule="exact"/>
        <w:jc w:val="center"/>
        <w:rPr>
          <w:rFonts w:ascii="楷体_GB2312" w:eastAsia="楷体_GB2312" w:hAnsi="楷体"/>
          <w:sz w:val="32"/>
          <w:szCs w:val="30"/>
        </w:rPr>
      </w:pPr>
      <w:r>
        <w:rPr>
          <w:rFonts w:ascii="楷体_GB2312" w:eastAsia="楷体_GB2312" w:hAnsi="楷体" w:hint="eastAsia"/>
          <w:sz w:val="32"/>
          <w:szCs w:val="30"/>
        </w:rPr>
        <w:t>经济管理</w:t>
      </w:r>
      <w:r w:rsidR="00A5205B">
        <w:rPr>
          <w:rFonts w:ascii="楷体_GB2312" w:eastAsia="楷体_GB2312" w:hAnsi="楷体" w:hint="eastAsia"/>
          <w:sz w:val="32"/>
          <w:szCs w:val="30"/>
        </w:rPr>
        <w:t xml:space="preserve">学院  </w:t>
      </w:r>
      <w:r>
        <w:rPr>
          <w:rFonts w:ascii="楷体_GB2312" w:eastAsia="楷体_GB2312" w:hAnsi="楷体" w:hint="eastAsia"/>
          <w:sz w:val="32"/>
          <w:szCs w:val="30"/>
        </w:rPr>
        <w:t>徐驰翀</w:t>
      </w:r>
    </w:p>
    <w:p w14:paraId="495D932A" w14:textId="77777777" w:rsidR="007D4641" w:rsidRPr="00882EBE" w:rsidRDefault="00A5205B" w:rsidP="00663A01">
      <w:pPr>
        <w:spacing w:line="560" w:lineRule="exact"/>
        <w:ind w:firstLineChars="200" w:firstLine="643"/>
        <w:jc w:val="left"/>
        <w:rPr>
          <w:rFonts w:ascii="黑体" w:eastAsia="黑体" w:hAnsi="黑体"/>
          <w:b/>
          <w:bCs/>
          <w:sz w:val="32"/>
          <w:szCs w:val="24"/>
        </w:rPr>
      </w:pPr>
      <w:r w:rsidRPr="00882EBE">
        <w:rPr>
          <w:rFonts w:ascii="黑体" w:eastAsia="黑体" w:hAnsi="黑体" w:hint="eastAsia"/>
          <w:b/>
          <w:bCs/>
          <w:sz w:val="32"/>
          <w:szCs w:val="24"/>
        </w:rPr>
        <w:t>个人介绍</w:t>
      </w:r>
    </w:p>
    <w:p w14:paraId="399CC75B" w14:textId="2229BB2F" w:rsidR="00044726" w:rsidRPr="007D4641" w:rsidRDefault="007D4641" w:rsidP="00663A01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24"/>
        </w:rPr>
      </w:pPr>
      <w:r>
        <w:rPr>
          <w:rFonts w:ascii="仿宋" w:eastAsia="仿宋" w:hAnsi="仿宋" w:hint="eastAsia"/>
          <w:sz w:val="32"/>
          <w:szCs w:val="24"/>
        </w:rPr>
        <w:t>徐驰翀，男，中共预备党员，经济管理学院能源经济专业2</w:t>
      </w:r>
      <w:r>
        <w:rPr>
          <w:rFonts w:ascii="仿宋" w:eastAsia="仿宋" w:hAnsi="仿宋"/>
          <w:sz w:val="32"/>
          <w:szCs w:val="24"/>
        </w:rPr>
        <w:t>019</w:t>
      </w:r>
      <w:r>
        <w:rPr>
          <w:rFonts w:ascii="仿宋" w:eastAsia="仿宋" w:hAnsi="仿宋" w:hint="eastAsia"/>
          <w:sz w:val="32"/>
          <w:szCs w:val="24"/>
        </w:rPr>
        <w:t>级本科生。</w:t>
      </w:r>
      <w:r w:rsidRPr="007D4641">
        <w:rPr>
          <w:rFonts w:ascii="仿宋" w:eastAsia="仿宋" w:hAnsi="仿宋" w:hint="eastAsia"/>
          <w:sz w:val="32"/>
          <w:szCs w:val="24"/>
        </w:rPr>
        <w:t>现任</w:t>
      </w:r>
      <w:r>
        <w:rPr>
          <w:rFonts w:ascii="仿宋" w:eastAsia="仿宋" w:hAnsi="仿宋" w:hint="eastAsia"/>
          <w:sz w:val="32"/>
          <w:szCs w:val="24"/>
        </w:rPr>
        <w:t>第十四届</w:t>
      </w:r>
      <w:r w:rsidRPr="007D4641">
        <w:rPr>
          <w:rFonts w:ascii="仿宋" w:eastAsia="仿宋" w:hAnsi="仿宋" w:hint="eastAsia"/>
          <w:sz w:val="32"/>
          <w:szCs w:val="24"/>
        </w:rPr>
        <w:t>校青年志愿者协会主席</w:t>
      </w:r>
      <w:r>
        <w:rPr>
          <w:rFonts w:ascii="仿宋" w:eastAsia="仿宋" w:hAnsi="仿宋" w:hint="eastAsia"/>
          <w:sz w:val="32"/>
          <w:szCs w:val="24"/>
        </w:rPr>
        <w:t>（正职）</w:t>
      </w:r>
      <w:r w:rsidR="002C1F54">
        <w:rPr>
          <w:rFonts w:ascii="仿宋" w:eastAsia="仿宋" w:hAnsi="仿宋" w:hint="eastAsia"/>
          <w:sz w:val="32"/>
          <w:szCs w:val="24"/>
        </w:rPr>
        <w:t>兼青年志愿者协会临时团支部书记</w:t>
      </w:r>
      <w:r w:rsidRPr="007D4641">
        <w:rPr>
          <w:rFonts w:ascii="仿宋" w:eastAsia="仿宋" w:hAnsi="仿宋" w:hint="eastAsia"/>
          <w:sz w:val="32"/>
          <w:szCs w:val="24"/>
        </w:rPr>
        <w:t>、</w:t>
      </w:r>
      <w:r>
        <w:rPr>
          <w:rFonts w:ascii="仿宋" w:eastAsia="仿宋" w:hAnsi="仿宋" w:hint="eastAsia"/>
          <w:sz w:val="32"/>
          <w:szCs w:val="24"/>
        </w:rPr>
        <w:t>能经1</w:t>
      </w:r>
      <w:r>
        <w:rPr>
          <w:rFonts w:ascii="仿宋" w:eastAsia="仿宋" w:hAnsi="仿宋"/>
          <w:sz w:val="32"/>
          <w:szCs w:val="24"/>
        </w:rPr>
        <w:t>9-1</w:t>
      </w:r>
      <w:r>
        <w:rPr>
          <w:rFonts w:ascii="仿宋" w:eastAsia="仿宋" w:hAnsi="仿宋" w:hint="eastAsia"/>
          <w:sz w:val="32"/>
          <w:szCs w:val="24"/>
        </w:rPr>
        <w:t>班</w:t>
      </w:r>
      <w:r w:rsidRPr="007D4641">
        <w:rPr>
          <w:rFonts w:ascii="仿宋" w:eastAsia="仿宋" w:hAnsi="仿宋" w:hint="eastAsia"/>
          <w:sz w:val="32"/>
          <w:szCs w:val="24"/>
        </w:rPr>
        <w:t>班长、校青马班</w:t>
      </w:r>
      <w:r>
        <w:rPr>
          <w:rFonts w:ascii="仿宋" w:eastAsia="仿宋" w:hAnsi="仿宋" w:hint="eastAsia"/>
          <w:sz w:val="32"/>
          <w:szCs w:val="24"/>
        </w:rPr>
        <w:t>负责人，曾任校团委青年志愿服务部</w:t>
      </w:r>
      <w:r w:rsidR="002C1F54">
        <w:rPr>
          <w:rFonts w:ascii="仿宋" w:eastAsia="仿宋" w:hAnsi="仿宋" w:hint="eastAsia"/>
          <w:sz w:val="32"/>
          <w:szCs w:val="24"/>
        </w:rPr>
        <w:t>副</w:t>
      </w:r>
      <w:r>
        <w:rPr>
          <w:rFonts w:ascii="仿宋" w:eastAsia="仿宋" w:hAnsi="仿宋" w:hint="eastAsia"/>
          <w:sz w:val="32"/>
          <w:szCs w:val="24"/>
        </w:rPr>
        <w:t>部长</w:t>
      </w:r>
      <w:r w:rsidRPr="007D4641">
        <w:rPr>
          <w:rFonts w:ascii="仿宋" w:eastAsia="仿宋" w:hAnsi="仿宋" w:hint="eastAsia"/>
          <w:sz w:val="32"/>
          <w:szCs w:val="24"/>
        </w:rPr>
        <w:t>。</w:t>
      </w:r>
      <w:r w:rsidR="00965928">
        <w:rPr>
          <w:rFonts w:ascii="仿宋" w:eastAsia="仿宋" w:hAnsi="仿宋" w:hint="eastAsia"/>
          <w:sz w:val="32"/>
          <w:szCs w:val="24"/>
        </w:rPr>
        <w:t>积极</w:t>
      </w:r>
      <w:r w:rsidR="007C1648">
        <w:rPr>
          <w:rFonts w:ascii="仿宋" w:eastAsia="仿宋" w:hAnsi="仿宋" w:hint="eastAsia"/>
          <w:sz w:val="32"/>
          <w:szCs w:val="24"/>
        </w:rPr>
        <w:t>组织参与各项志愿服务和社会实践工作，</w:t>
      </w:r>
      <w:r w:rsidR="00B15457">
        <w:rPr>
          <w:rFonts w:ascii="仿宋" w:eastAsia="仿宋" w:hAnsi="仿宋" w:hint="eastAsia"/>
          <w:sz w:val="32"/>
          <w:szCs w:val="24"/>
        </w:rPr>
        <w:t>荣</w:t>
      </w:r>
      <w:r w:rsidRPr="007D4641">
        <w:rPr>
          <w:rFonts w:ascii="仿宋" w:eastAsia="仿宋" w:hAnsi="仿宋" w:hint="eastAsia"/>
          <w:sz w:val="32"/>
          <w:szCs w:val="24"/>
        </w:rPr>
        <w:t>获</w:t>
      </w:r>
      <w:r w:rsidR="00B15457">
        <w:rPr>
          <w:rFonts w:ascii="仿宋" w:eastAsia="仿宋" w:hAnsi="仿宋" w:hint="eastAsia"/>
          <w:sz w:val="32"/>
          <w:szCs w:val="24"/>
        </w:rPr>
        <w:t>北京市优秀学生干部、2</w:t>
      </w:r>
      <w:r w:rsidR="00B15457">
        <w:rPr>
          <w:rFonts w:ascii="仿宋" w:eastAsia="仿宋" w:hAnsi="仿宋"/>
          <w:sz w:val="32"/>
          <w:szCs w:val="24"/>
        </w:rPr>
        <w:t>022</w:t>
      </w:r>
      <w:r w:rsidR="00B15457">
        <w:rPr>
          <w:rFonts w:ascii="仿宋" w:eastAsia="仿宋" w:hAnsi="仿宋" w:hint="eastAsia"/>
          <w:sz w:val="32"/>
          <w:szCs w:val="24"/>
        </w:rPr>
        <w:t>年北京冬奥会和冬残奥会先进个人、中国石油大学（北京）十佳志愿者</w:t>
      </w:r>
      <w:r w:rsidR="001870A2">
        <w:rPr>
          <w:rFonts w:ascii="仿宋" w:eastAsia="仿宋" w:hAnsi="仿宋" w:hint="eastAsia"/>
          <w:sz w:val="32"/>
          <w:szCs w:val="24"/>
        </w:rPr>
        <w:t>荣誉称号</w:t>
      </w:r>
      <w:r w:rsidR="00FD6370">
        <w:rPr>
          <w:rFonts w:ascii="仿宋" w:eastAsia="仿宋" w:hAnsi="仿宋" w:hint="eastAsia"/>
          <w:sz w:val="32"/>
          <w:szCs w:val="24"/>
        </w:rPr>
        <w:t>。</w:t>
      </w:r>
    </w:p>
    <w:p w14:paraId="12BADA05" w14:textId="3DF1CAF6" w:rsidR="00D31C0C" w:rsidRDefault="00D31C0C" w:rsidP="00663A01">
      <w:pPr>
        <w:spacing w:line="560" w:lineRule="exact"/>
        <w:ind w:firstLineChars="200" w:firstLine="640"/>
        <w:jc w:val="left"/>
        <w:rPr>
          <w:rFonts w:ascii="黑体" w:eastAsia="黑体" w:hAnsi="黑体"/>
          <w:sz w:val="32"/>
          <w:szCs w:val="24"/>
        </w:rPr>
      </w:pPr>
      <w:r w:rsidRPr="00D31C0C">
        <w:rPr>
          <w:rFonts w:ascii="黑体" w:eastAsia="黑体" w:hAnsi="黑体" w:hint="eastAsia"/>
          <w:sz w:val="32"/>
          <w:szCs w:val="24"/>
        </w:rPr>
        <w:t>一颗红心心向党，初心不忘志不渝</w:t>
      </w:r>
    </w:p>
    <w:p w14:paraId="46605D42" w14:textId="68FE6734" w:rsidR="00D31C0C" w:rsidRPr="00D31C0C" w:rsidRDefault="00D31C0C" w:rsidP="00663A01">
      <w:pPr>
        <w:widowControl/>
        <w:spacing w:line="560" w:lineRule="exact"/>
        <w:ind w:firstLineChars="200" w:firstLine="640"/>
        <w:jc w:val="left"/>
        <w:textAlignment w:val="center"/>
        <w:rPr>
          <w:rFonts w:ascii="仿宋" w:eastAsia="仿宋" w:hAnsi="仿宋" w:cs="仿宋"/>
          <w:color w:val="000000"/>
          <w:kern w:val="0"/>
          <w:sz w:val="32"/>
          <w:szCs w:val="32"/>
          <w:lang w:bidi="ar"/>
        </w:rPr>
      </w:pPr>
      <w:r w:rsidRPr="00D31C0C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我坚定共产主义远大理想和中国特色社会主义共同理想，积极响应党的号召，于2</w:t>
      </w:r>
      <w:r w:rsidRPr="00D31C0C">
        <w:rPr>
          <w:rFonts w:ascii="仿宋" w:eastAsia="仿宋" w:hAnsi="仿宋" w:cs="仿宋"/>
          <w:color w:val="000000"/>
          <w:kern w:val="0"/>
          <w:sz w:val="32"/>
          <w:szCs w:val="32"/>
          <w:lang w:bidi="ar"/>
        </w:rPr>
        <w:t>020</w:t>
      </w:r>
      <w:r w:rsidRPr="00D31C0C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年2月2</w:t>
      </w:r>
      <w:r w:rsidRPr="00D31C0C">
        <w:rPr>
          <w:rFonts w:ascii="仿宋" w:eastAsia="仿宋" w:hAnsi="仿宋" w:cs="仿宋"/>
          <w:color w:val="000000"/>
          <w:kern w:val="0"/>
          <w:sz w:val="32"/>
          <w:szCs w:val="32"/>
          <w:lang w:bidi="ar"/>
        </w:rPr>
        <w:t>6</w:t>
      </w:r>
      <w:r w:rsidRPr="00D31C0C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日成为入党积极分子，在党的百年华诞到来之际，成为一名光荣的中共预备党员。积极将理论与实践结合，组织开展各项生活会与社会实践活动；积累理论知识，认真学习总书记重要回信精神、抗美援朝精神、七一讲话精神等，多次参与组织研讨热议；入选2</w:t>
      </w:r>
      <w:r w:rsidRPr="00D31C0C">
        <w:rPr>
          <w:rFonts w:ascii="仿宋" w:eastAsia="仿宋" w:hAnsi="仿宋" w:cs="仿宋"/>
          <w:color w:val="000000"/>
          <w:kern w:val="0"/>
          <w:sz w:val="32"/>
          <w:szCs w:val="32"/>
          <w:lang w:bidi="ar"/>
        </w:rPr>
        <w:t>021</w:t>
      </w:r>
      <w:r w:rsidRPr="00D31C0C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“青年马克思主义者培养工程”石大训练营并担任小组负责人，同时担任习总书记回信精神宣讲团成员，在全校范围内宣传及弘扬艰苦奋斗精神及回信精神</w:t>
      </w:r>
      <w:r w:rsidR="00663A01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。</w:t>
      </w:r>
    </w:p>
    <w:p w14:paraId="18DA4EED" w14:textId="36A59D1D" w:rsidR="00B15457" w:rsidRPr="00B15457" w:rsidRDefault="00B15457" w:rsidP="00663A01">
      <w:pPr>
        <w:widowControl/>
        <w:spacing w:line="560" w:lineRule="exact"/>
        <w:ind w:firstLineChars="200" w:firstLine="640"/>
        <w:jc w:val="left"/>
        <w:textAlignment w:val="center"/>
        <w:rPr>
          <w:rFonts w:ascii="仿宋" w:eastAsia="仿宋" w:hAnsi="仿宋" w:cs="仿宋"/>
          <w:color w:val="000000"/>
          <w:kern w:val="0"/>
          <w:sz w:val="32"/>
          <w:szCs w:val="32"/>
          <w:lang w:bidi="ar"/>
        </w:rPr>
      </w:pPr>
      <w:r w:rsidRPr="00B15457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在党的正确领导下，将学习作为一种追求，变“要我学”为“我要学”，变“学一阵”为“学一生”，荣获校级三好学生及</w:t>
      </w:r>
      <w:r w:rsidR="00882EBE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北京市</w:t>
      </w:r>
      <w:r w:rsidRPr="00B15457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优秀学生干部称号；积极投身于能源经济领域学术研究，作品《“碳中和”背景下氢冶金发展方向与政策</w:t>
      </w:r>
      <w:r w:rsidRPr="00B15457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lastRenderedPageBreak/>
        <w:t>建议》在</w:t>
      </w:r>
      <w:r w:rsidR="00965928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全国</w:t>
      </w:r>
      <w:r w:rsidRPr="00B15457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大学生能源经济学术创意大赛</w:t>
      </w:r>
      <w:r w:rsidR="00965928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中</w:t>
      </w:r>
      <w:r w:rsidRPr="00B15457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荣获国家级三等奖</w:t>
      </w:r>
      <w:r w:rsidR="00882EBE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，在亚太杯数学建模大赛中荣获国家级二等奖；</w:t>
      </w:r>
      <w:r w:rsidRPr="00B15457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协同完成北京市“双百计划”社会实践项目；积极参与</w:t>
      </w:r>
      <w:r w:rsidR="001870A2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挑战杯</w:t>
      </w:r>
      <w:r w:rsidR="00663A01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、</w:t>
      </w:r>
      <w:r w:rsidR="0030761C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创青春</w:t>
      </w:r>
      <w:r w:rsidRPr="00B15457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等创新创业</w:t>
      </w:r>
      <w:r w:rsidR="0030761C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与社会实践活动</w:t>
      </w:r>
      <w:r w:rsidRPr="00B15457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。</w:t>
      </w:r>
    </w:p>
    <w:p w14:paraId="76122D3D" w14:textId="77777777" w:rsidR="0030761C" w:rsidRPr="00B15457" w:rsidRDefault="0030761C" w:rsidP="00663A01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24"/>
        </w:rPr>
      </w:pPr>
      <w:r w:rsidRPr="00B15457">
        <w:rPr>
          <w:rFonts w:ascii="黑体" w:eastAsia="黑体" w:hAnsi="黑体" w:hint="eastAsia"/>
          <w:b/>
          <w:sz w:val="32"/>
          <w:szCs w:val="24"/>
        </w:rPr>
        <w:t>风华正茂扬青春，厚积薄发石油情</w:t>
      </w:r>
    </w:p>
    <w:p w14:paraId="48A36EDE" w14:textId="0A0F20F6" w:rsidR="0030761C" w:rsidRPr="0030761C" w:rsidRDefault="00BA56E9" w:rsidP="00663A01">
      <w:pPr>
        <w:widowControl/>
        <w:spacing w:line="560" w:lineRule="exact"/>
        <w:ind w:firstLineChars="200" w:firstLine="640"/>
        <w:jc w:val="left"/>
        <w:textAlignment w:val="center"/>
        <w:rPr>
          <w:rFonts w:ascii="仿宋" w:eastAsia="仿宋" w:hAnsi="仿宋" w:cs="仿宋"/>
          <w:color w:val="000000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作为公益服务组织者，</w:t>
      </w:r>
      <w:r w:rsidR="0079170C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现任</w:t>
      </w:r>
      <w:r w:rsidR="0030761C" w:rsidRPr="0030761C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第十</w:t>
      </w:r>
      <w:r w:rsidR="0079170C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四</w:t>
      </w:r>
      <w:r w:rsidR="0030761C" w:rsidRPr="0030761C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届校青年志愿者协会主席</w:t>
      </w:r>
      <w:r w:rsidR="0079170C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（正职），曾任校团委青年志愿服务部副部长</w:t>
      </w:r>
      <w:r w:rsidR="0030761C" w:rsidRPr="0030761C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，为规范全校范围内公益服务记录规范，拟定《关于进一步规范志愿北京平台使用的意见》，作为研究生支教团申报材料起草负责人，执笔撰写《中国石油大学（北京）青年志愿工作综述》、《研究生支教团培训和团队建设的相关设计安排》等文件前后共2</w:t>
      </w:r>
      <w:r w:rsidR="0030761C" w:rsidRPr="0030761C">
        <w:rPr>
          <w:rFonts w:ascii="仿宋" w:eastAsia="仿宋" w:hAnsi="仿宋" w:cs="仿宋"/>
          <w:color w:val="000000"/>
          <w:kern w:val="0"/>
          <w:sz w:val="32"/>
          <w:szCs w:val="32"/>
          <w:lang w:bidi="ar"/>
        </w:rPr>
        <w:t>0</w:t>
      </w:r>
      <w:r w:rsidR="0030761C" w:rsidRPr="0030761C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余稿；</w:t>
      </w:r>
      <w:r w:rsidR="0079170C" w:rsidRPr="0079170C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常态化担任学校对口南华支教等20余项活动总负责人</w:t>
      </w:r>
      <w:r w:rsidR="0030761C" w:rsidRPr="0030761C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；连续2年开展“志愿者文化周”校内志愿文化宣传普及活动与优秀志愿服务评选活动，以评奖评优的形式科学完善了我校志愿服务评价激励机制，促进了我校志愿文化的发展；在任期间带领学校志愿服务工作做到了“大型活动、区域赛事、线上支教、爱心传递”四大板块的全覆盖</w:t>
      </w:r>
      <w:r w:rsidR="00FD6370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；</w:t>
      </w:r>
      <w:r w:rsidR="0030761C" w:rsidRPr="0030761C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深入贯彻落实总书记在决战脱贫攻坚座谈会上的重要讲话精神，积极配合学校脱贫攻坚工作，</w:t>
      </w:r>
      <w:r w:rsidR="00663A01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总负责</w:t>
      </w:r>
      <w:r w:rsidR="00FD6370" w:rsidRPr="0030761C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对口</w:t>
      </w:r>
      <w:r w:rsidR="0030761C" w:rsidRPr="0030761C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云南省南华县线上支教活动，统筹安排</w:t>
      </w:r>
      <w:r w:rsidR="00FD6370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7</w:t>
      </w:r>
      <w:r w:rsidR="00FD6370">
        <w:rPr>
          <w:rFonts w:ascii="仿宋" w:eastAsia="仿宋" w:hAnsi="仿宋" w:cs="仿宋"/>
          <w:color w:val="000000"/>
          <w:kern w:val="0"/>
          <w:sz w:val="32"/>
          <w:szCs w:val="32"/>
          <w:lang w:bidi="ar"/>
        </w:rPr>
        <w:t>90</w:t>
      </w:r>
      <w:r w:rsidR="0030761C" w:rsidRPr="0030761C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余名志愿者的线上支教</w:t>
      </w:r>
      <w:r w:rsidR="00FD6370" w:rsidRPr="00FD6370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并多次获主流媒体报道</w:t>
      </w:r>
      <w:r w:rsidR="00663A01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，</w:t>
      </w:r>
      <w:r w:rsidR="0030761C" w:rsidRPr="0030761C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获</w:t>
      </w:r>
      <w:r w:rsidR="00FD6370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首都志愿服务项目大赛铜奖、首都学雷锋志愿服务5个1</w:t>
      </w:r>
      <w:r w:rsidR="00FD6370">
        <w:rPr>
          <w:rFonts w:ascii="仿宋" w:eastAsia="仿宋" w:hAnsi="仿宋" w:cs="仿宋"/>
          <w:color w:val="000000"/>
          <w:kern w:val="0"/>
          <w:sz w:val="32"/>
          <w:szCs w:val="32"/>
          <w:lang w:bidi="ar"/>
        </w:rPr>
        <w:t>00</w:t>
      </w:r>
      <w:r w:rsidR="00FD6370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之最佳志愿服务项目</w:t>
      </w:r>
      <w:r w:rsidR="0030761C" w:rsidRPr="0030761C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称号，项目团队得到学校各级领导、云南省当地、昌平</w:t>
      </w:r>
      <w:r w:rsidR="002C1F54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区</w:t>
      </w:r>
      <w:r w:rsidR="0030761C" w:rsidRPr="0030761C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 xml:space="preserve">等多方认可。 </w:t>
      </w:r>
    </w:p>
    <w:p w14:paraId="40E10833" w14:textId="2A98A586" w:rsidR="0030761C" w:rsidRPr="0030761C" w:rsidRDefault="0030761C" w:rsidP="00663A01">
      <w:pPr>
        <w:widowControl/>
        <w:spacing w:line="560" w:lineRule="exact"/>
        <w:ind w:firstLineChars="200" w:firstLine="640"/>
        <w:jc w:val="left"/>
        <w:textAlignment w:val="center"/>
        <w:rPr>
          <w:rFonts w:ascii="仿宋" w:eastAsia="仿宋" w:hAnsi="仿宋" w:cs="仿宋"/>
          <w:color w:val="000000"/>
          <w:kern w:val="0"/>
          <w:sz w:val="32"/>
          <w:szCs w:val="32"/>
          <w:lang w:bidi="ar"/>
        </w:rPr>
      </w:pPr>
      <w:r w:rsidRPr="0030761C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lastRenderedPageBreak/>
        <w:t>担任能经1</w:t>
      </w:r>
      <w:r w:rsidRPr="0030761C">
        <w:rPr>
          <w:rFonts w:ascii="仿宋" w:eastAsia="仿宋" w:hAnsi="仿宋" w:cs="仿宋"/>
          <w:color w:val="000000"/>
          <w:kern w:val="0"/>
          <w:sz w:val="32"/>
          <w:szCs w:val="32"/>
          <w:lang w:bidi="ar"/>
        </w:rPr>
        <w:t>9-1</w:t>
      </w:r>
      <w:r w:rsidRPr="0030761C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班班长，带领班级在新生杯辩论赛中斩获第一名；带领班级在新生早操展演中斩获第一名；在学院“五位一体筑理念，三维一线营氛围”学风建设中，荣获“优良学风宿舍”、“优秀学习笔记个人”等称号；</w:t>
      </w:r>
      <w:r w:rsidR="00FD6370" w:rsidRPr="00FD6370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累计开展班会及团日活动超50次，联合北大、中石大克校区开展五四主题活动并将班级工作与志愿服务相结合</w:t>
      </w:r>
      <w:r w:rsidRPr="0030761C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；带领班级夺得“学院优秀班集体”、“五星级团支部”</w:t>
      </w:r>
      <w:r w:rsidR="00FD6370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、</w:t>
      </w:r>
      <w:r w:rsidRPr="0030761C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“石大优秀志愿团体”等荣誉。</w:t>
      </w:r>
    </w:p>
    <w:p w14:paraId="2EEA246C" w14:textId="77777777" w:rsidR="00D31C0C" w:rsidRPr="00BA56E9" w:rsidRDefault="00D31C0C" w:rsidP="00663A01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24"/>
        </w:rPr>
      </w:pPr>
      <w:r w:rsidRPr="00BA56E9">
        <w:rPr>
          <w:rFonts w:ascii="黑体" w:eastAsia="黑体" w:hAnsi="黑体" w:hint="eastAsia"/>
          <w:b/>
          <w:sz w:val="32"/>
          <w:szCs w:val="24"/>
        </w:rPr>
        <w:t>无私奉献志愿心，筑梦冬奥续华章</w:t>
      </w:r>
    </w:p>
    <w:p w14:paraId="3EB26E3A" w14:textId="25EA56DB" w:rsidR="00BA56E9" w:rsidRPr="00BA56E9" w:rsidRDefault="00BA56E9" w:rsidP="00663A01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  <w:lang w:bidi="ar"/>
        </w:rPr>
      </w:pPr>
      <w:r w:rsidRPr="00BA56E9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作为公益服务参与者，志愿时长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超1</w:t>
      </w:r>
      <w:r>
        <w:rPr>
          <w:rFonts w:ascii="仿宋" w:eastAsia="仿宋" w:hAnsi="仿宋" w:cs="仿宋"/>
          <w:color w:val="000000"/>
          <w:kern w:val="0"/>
          <w:sz w:val="32"/>
          <w:szCs w:val="32"/>
          <w:lang w:bidi="ar"/>
        </w:rPr>
        <w:t>100</w:t>
      </w:r>
      <w:r w:rsidRPr="00BA56E9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小时。积极在服务民生、文化教育、国际交往、科技创新、生态文明、卫生健康等1</w:t>
      </w:r>
      <w:r w:rsidRPr="00BA56E9">
        <w:rPr>
          <w:rFonts w:ascii="仿宋" w:eastAsia="仿宋" w:hAnsi="仿宋" w:cs="仿宋"/>
          <w:color w:val="000000"/>
          <w:kern w:val="0"/>
          <w:sz w:val="32"/>
          <w:szCs w:val="32"/>
          <w:lang w:bidi="ar"/>
        </w:rPr>
        <w:t>0</w:t>
      </w:r>
      <w:r w:rsidRPr="00BA56E9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余个领域参与公益服务。积极组织并服务于中关村论坛、北京马拉松赛事、“善行者”大型公益徒步大赛等大型赛会志愿服务，全方位、多格局、多渠道地常态化服务于爱地敬老院、智光特殊教育、动物保护等日常公益服务，为大型赛会的成功举办和地方区域建设做出了自己的贡献。</w:t>
      </w:r>
    </w:p>
    <w:p w14:paraId="5E3B6EED" w14:textId="01703D49" w:rsidR="00BA56E9" w:rsidRPr="00BA56E9" w:rsidRDefault="00BA56E9" w:rsidP="00663A01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  <w:lang w:bidi="ar"/>
        </w:rPr>
      </w:pPr>
      <w:r w:rsidRPr="00BA56E9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积极参与脱贫攻坚及防汛防疫工作。积极主动承担下基层送温暖任务，为贫困村民送上御寒衣物；作为结伴大使参与“圆满假期”，帮扶三名留守儿童，持续关注生活情况，结合社会力量给予帮助；积极对接学校对口扶贫地区云南省南华县需要帮扶的学生，教育扶贫当地三年级学生，对其学习及心理进行辅导；在汛情背景下，主动到汛情重区修武烈杠营村进行实地走访调研，协助当地工作队及志愿者团进行危房评定相关工作。</w:t>
      </w:r>
    </w:p>
    <w:p w14:paraId="5F1780E1" w14:textId="063EEC07" w:rsidR="0067743E" w:rsidRDefault="00BA56E9" w:rsidP="00663A01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  <w:lang w:bidi="ar"/>
        </w:rPr>
      </w:pPr>
      <w:r w:rsidRPr="00BA56E9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lastRenderedPageBreak/>
        <w:t>作为2022年冬奥志愿者及学生活动组织总负责人之一，积极筹办各项主题系列活动及冬奥文化</w:t>
      </w:r>
      <w:r w:rsidR="00965928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普及</w:t>
      </w:r>
      <w:r w:rsidRPr="00BA56E9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活动，在全校范围内宣传冬奥及公益文化，营造公益冬奥氛围，累计覆盖师生人数超3000人；</w:t>
      </w:r>
      <w:r w:rsidR="0067743E" w:rsidRPr="0067743E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组建中石大绿色冬奥宣讲团，面向全校师生宣传绿色办奥理念、传播奥运精神，已累计开展宣讲、支教超过150次，覆盖11所中小学和55个基层社区</w:t>
      </w:r>
      <w:r w:rsidR="0067743E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。</w:t>
      </w:r>
    </w:p>
    <w:p w14:paraId="291B5B5B" w14:textId="73067130" w:rsidR="00BA56E9" w:rsidRPr="00BA56E9" w:rsidRDefault="0067743E" w:rsidP="00663A01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在冬奥会和冬残奥会期间，</w:t>
      </w:r>
      <w:r w:rsidRPr="0067743E"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服务于收费卡领域，暖心耐心服务获多国友人赞赏，多次连线南华县与其他大山里的孩子们分享冬奥故事，开展主题团日活动献礼建团百年，被北京冬奥组委官网、央视新闻、人民网、中国青年网等多个媒体报道，累计浏览量超50万。</w:t>
      </w:r>
    </w:p>
    <w:p w14:paraId="09D928F6" w14:textId="232CA026" w:rsidR="00044726" w:rsidRPr="00574E33" w:rsidRDefault="00663A01" w:rsidP="00663A01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24"/>
        </w:rPr>
      </w:pPr>
      <w:r>
        <w:rPr>
          <w:rFonts w:ascii="仿宋" w:eastAsia="仿宋" w:hAnsi="仿宋" w:hint="eastAsia"/>
          <w:sz w:val="32"/>
          <w:szCs w:val="24"/>
        </w:rPr>
        <w:t>志不求易者成，事不避难者进。我将始终秉承“到祖国最需要的地方去”的价值追求，为党、为祖国、为人民多做贡献。</w:t>
      </w:r>
    </w:p>
    <w:p w14:paraId="6B050CB4" w14:textId="68DF4EA8" w:rsidR="00044726" w:rsidRPr="00574E33" w:rsidRDefault="00044726" w:rsidP="00663A01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24"/>
        </w:rPr>
      </w:pPr>
    </w:p>
    <w:sectPr w:rsidR="00044726" w:rsidRPr="00574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68099" w14:textId="77777777" w:rsidR="004E2E05" w:rsidRDefault="004E2E05">
      <w:r>
        <w:separator/>
      </w:r>
    </w:p>
  </w:endnote>
  <w:endnote w:type="continuationSeparator" w:id="0">
    <w:p w14:paraId="286D4A4D" w14:textId="77777777" w:rsidR="004E2E05" w:rsidRDefault="004E2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roma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B1707" w14:textId="77777777" w:rsidR="00044726" w:rsidRDefault="0004472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D97BC" w14:textId="77777777" w:rsidR="00044726" w:rsidRDefault="0004472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6FF05" w14:textId="77777777" w:rsidR="00044726" w:rsidRDefault="0004472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E0018" w14:textId="77777777" w:rsidR="004E2E05" w:rsidRDefault="004E2E05">
      <w:r>
        <w:separator/>
      </w:r>
    </w:p>
  </w:footnote>
  <w:footnote w:type="continuationSeparator" w:id="0">
    <w:p w14:paraId="58C8897E" w14:textId="77777777" w:rsidR="004E2E05" w:rsidRDefault="004E2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D2880" w14:textId="77777777" w:rsidR="00044726" w:rsidRDefault="0004472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39D33" w14:textId="77777777" w:rsidR="00044726" w:rsidRDefault="00A5205B">
    <w:pPr>
      <w:jc w:val="center"/>
      <w:rPr>
        <w:rFonts w:ascii="等线" w:eastAsia="等线" w:hAnsi="等线" w:cs="Times New Roman"/>
        <w:bCs/>
        <w:sz w:val="18"/>
        <w:szCs w:val="18"/>
      </w:rPr>
    </w:pPr>
    <w:r>
      <w:rPr>
        <w:rFonts w:ascii="等线" w:eastAsia="等线" w:hAnsi="等线" w:cs="Times New Roman" w:hint="eastAsia"/>
        <w:bCs/>
        <w:sz w:val="18"/>
        <w:szCs w:val="18"/>
      </w:rPr>
      <w:t>20</w:t>
    </w:r>
    <w:r>
      <w:rPr>
        <w:rFonts w:ascii="等线" w:eastAsia="等线" w:hAnsi="等线" w:cs="Times New Roman"/>
        <w:bCs/>
        <w:sz w:val="18"/>
        <w:szCs w:val="18"/>
      </w:rPr>
      <w:t>2</w:t>
    </w:r>
    <w:r>
      <w:rPr>
        <w:rFonts w:ascii="等线" w:eastAsia="等线" w:hAnsi="等线" w:cs="Times New Roman" w:hint="eastAsia"/>
        <w:bCs/>
        <w:sz w:val="18"/>
        <w:szCs w:val="18"/>
      </w:rPr>
      <w:t>2年度中国石油大学校长奖候选人事迹材料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D8B1D" w14:textId="77777777" w:rsidR="00044726" w:rsidRDefault="0004472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5AFC"/>
    <w:rsid w:val="00044726"/>
    <w:rsid w:val="00053565"/>
    <w:rsid w:val="000B0FAD"/>
    <w:rsid w:val="000B3FBF"/>
    <w:rsid w:val="000D4701"/>
    <w:rsid w:val="001354CB"/>
    <w:rsid w:val="001870A2"/>
    <w:rsid w:val="00195239"/>
    <w:rsid w:val="001B71EA"/>
    <w:rsid w:val="00222140"/>
    <w:rsid w:val="00231670"/>
    <w:rsid w:val="002836B1"/>
    <w:rsid w:val="002C1F54"/>
    <w:rsid w:val="002E1DD0"/>
    <w:rsid w:val="0030761C"/>
    <w:rsid w:val="00342D4F"/>
    <w:rsid w:val="0036352A"/>
    <w:rsid w:val="00371E97"/>
    <w:rsid w:val="00384A81"/>
    <w:rsid w:val="0039778F"/>
    <w:rsid w:val="003A1A99"/>
    <w:rsid w:val="003A3195"/>
    <w:rsid w:val="003A4E0E"/>
    <w:rsid w:val="00432429"/>
    <w:rsid w:val="0043524E"/>
    <w:rsid w:val="0046001B"/>
    <w:rsid w:val="004D4ADB"/>
    <w:rsid w:val="004E2E05"/>
    <w:rsid w:val="005245D4"/>
    <w:rsid w:val="00527790"/>
    <w:rsid w:val="00555250"/>
    <w:rsid w:val="00574E33"/>
    <w:rsid w:val="00577B26"/>
    <w:rsid w:val="005D7D91"/>
    <w:rsid w:val="005E6420"/>
    <w:rsid w:val="006116F0"/>
    <w:rsid w:val="0063255B"/>
    <w:rsid w:val="006357EA"/>
    <w:rsid w:val="0064023B"/>
    <w:rsid w:val="00653BA2"/>
    <w:rsid w:val="006549AA"/>
    <w:rsid w:val="0065762B"/>
    <w:rsid w:val="006605F6"/>
    <w:rsid w:val="00663A01"/>
    <w:rsid w:val="00674B79"/>
    <w:rsid w:val="0067743E"/>
    <w:rsid w:val="006E3BE2"/>
    <w:rsid w:val="00700992"/>
    <w:rsid w:val="00720972"/>
    <w:rsid w:val="00742358"/>
    <w:rsid w:val="00744F44"/>
    <w:rsid w:val="00746E90"/>
    <w:rsid w:val="0079170C"/>
    <w:rsid w:val="007C1648"/>
    <w:rsid w:val="007D4641"/>
    <w:rsid w:val="00800E80"/>
    <w:rsid w:val="0081433C"/>
    <w:rsid w:val="008563BD"/>
    <w:rsid w:val="00882EBE"/>
    <w:rsid w:val="0088795E"/>
    <w:rsid w:val="008C3897"/>
    <w:rsid w:val="008F37DB"/>
    <w:rsid w:val="00900F04"/>
    <w:rsid w:val="009636EC"/>
    <w:rsid w:val="00965928"/>
    <w:rsid w:val="009770EA"/>
    <w:rsid w:val="00980B09"/>
    <w:rsid w:val="009D5EFD"/>
    <w:rsid w:val="00A25D07"/>
    <w:rsid w:val="00A5205B"/>
    <w:rsid w:val="00A62B2A"/>
    <w:rsid w:val="00A739E5"/>
    <w:rsid w:val="00A8202C"/>
    <w:rsid w:val="00A93F0B"/>
    <w:rsid w:val="00AD767F"/>
    <w:rsid w:val="00AE5307"/>
    <w:rsid w:val="00AE5AFC"/>
    <w:rsid w:val="00B10B7C"/>
    <w:rsid w:val="00B15457"/>
    <w:rsid w:val="00B71032"/>
    <w:rsid w:val="00BA56E9"/>
    <w:rsid w:val="00BD25DC"/>
    <w:rsid w:val="00BE1E8C"/>
    <w:rsid w:val="00CF6CF0"/>
    <w:rsid w:val="00D31C0C"/>
    <w:rsid w:val="00D6369E"/>
    <w:rsid w:val="00D95D9B"/>
    <w:rsid w:val="00DD7C98"/>
    <w:rsid w:val="00DF3178"/>
    <w:rsid w:val="00E37F78"/>
    <w:rsid w:val="00EB38A6"/>
    <w:rsid w:val="00EE0D08"/>
    <w:rsid w:val="00F10F2F"/>
    <w:rsid w:val="00F7686B"/>
    <w:rsid w:val="00FB47EC"/>
    <w:rsid w:val="00FD6370"/>
    <w:rsid w:val="11765A2B"/>
    <w:rsid w:val="41D40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83F1C"/>
  <w15:docId w15:val="{E9E955F7-4EFE-4D18-B20A-9AE19718B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4</Pages>
  <Words>305</Words>
  <Characters>1742</Characters>
  <Application>Microsoft Office Word</Application>
  <DocSecurity>0</DocSecurity>
  <Lines>14</Lines>
  <Paragraphs>4</Paragraphs>
  <ScaleCrop>false</ScaleCrop>
  <Company>Lenovo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HASEE</dc:creator>
  <cp:lastModifiedBy>徐 驰翀</cp:lastModifiedBy>
  <cp:revision>28</cp:revision>
  <cp:lastPrinted>2018-03-29T11:37:00Z</cp:lastPrinted>
  <dcterms:created xsi:type="dcterms:W3CDTF">2018-03-29T04:06:00Z</dcterms:created>
  <dcterms:modified xsi:type="dcterms:W3CDTF">2022-04-08T00:03:00Z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92C57391C24A422BACFCF1D161935115</vt:lpwstr>
  </property>
</Properties>
</file>