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AD892" w14:textId="0288F005" w:rsidR="000E1367" w:rsidRPr="000E1367" w:rsidRDefault="000E1367">
      <w:pPr>
        <w:spacing w:line="560" w:lineRule="exact"/>
        <w:jc w:val="center"/>
        <w:rPr>
          <w:rFonts w:ascii="方正小标宋简体" w:eastAsia="方正小标宋简体" w:hAnsi="SimHei"/>
          <w:sz w:val="40"/>
          <w:szCs w:val="36"/>
          <w:lang w:val="en-CN"/>
        </w:rPr>
      </w:pPr>
      <w:r w:rsidRPr="000E1367">
        <w:rPr>
          <w:rFonts w:ascii="方正小标宋简体" w:eastAsia="方正小标宋简体" w:hAnsi="SimHei" w:hint="eastAsia"/>
          <w:sz w:val="40"/>
          <w:szCs w:val="36"/>
          <w:lang w:val="en-CN"/>
        </w:rPr>
        <w:t>担当奉献，谱写青春华章</w:t>
      </w:r>
    </w:p>
    <w:p w14:paraId="393748D0" w14:textId="15177547" w:rsidR="0074448D" w:rsidRDefault="00577DB6">
      <w:pPr>
        <w:spacing w:line="560" w:lineRule="exact"/>
        <w:jc w:val="center"/>
        <w:rPr>
          <w:rFonts w:ascii="KaiTi_GB2312" w:eastAsia="KaiTi_GB2312" w:hAnsi="KaiTi"/>
          <w:sz w:val="32"/>
          <w:szCs w:val="30"/>
        </w:rPr>
      </w:pPr>
      <w:r>
        <w:rPr>
          <w:rFonts w:ascii="KaiTi_GB2312" w:eastAsia="KaiTi_GB2312" w:hAnsi="KaiTi" w:hint="eastAsia"/>
          <w:sz w:val="32"/>
          <w:szCs w:val="30"/>
        </w:rPr>
        <w:t>信息科学与工程</w:t>
      </w:r>
      <w:r w:rsidR="002F34D3">
        <w:rPr>
          <w:rFonts w:ascii="KaiTi_GB2312" w:eastAsia="KaiTi_GB2312" w:hAnsi="KaiTi" w:hint="eastAsia"/>
          <w:sz w:val="32"/>
          <w:szCs w:val="30"/>
        </w:rPr>
        <w:t xml:space="preserve">学院  </w:t>
      </w:r>
      <w:r>
        <w:rPr>
          <w:rFonts w:ascii="KaiTi_GB2312" w:eastAsia="KaiTi_GB2312" w:hAnsi="KaiTi" w:hint="eastAsia"/>
          <w:sz w:val="32"/>
          <w:szCs w:val="30"/>
        </w:rPr>
        <w:t>赵健崎</w:t>
      </w:r>
    </w:p>
    <w:p w14:paraId="04392B4A" w14:textId="49FE032C" w:rsidR="00C9651B" w:rsidRDefault="00C9651B">
      <w:pPr>
        <w:spacing w:line="560" w:lineRule="exact"/>
        <w:ind w:firstLineChars="200" w:firstLine="640"/>
        <w:jc w:val="left"/>
        <w:rPr>
          <w:rFonts w:ascii="FangSong_GB2312" w:eastAsia="FangSong_GB2312" w:hAnsi="FangSong"/>
          <w:sz w:val="32"/>
          <w:szCs w:val="24"/>
        </w:rPr>
      </w:pPr>
      <w:r w:rsidRPr="00C9651B">
        <w:rPr>
          <w:rFonts w:ascii="FangSong_GB2312" w:eastAsia="FangSong_GB2312" w:hAnsi="FangSong" w:hint="eastAsia"/>
          <w:sz w:val="32"/>
          <w:szCs w:val="24"/>
        </w:rPr>
        <w:t>赵健崎，男，汉族，1998年3月生，中共党员，中国石油大学（北京）信息科学与工程学院研究生，</w:t>
      </w:r>
      <w:r w:rsidR="00D8709B">
        <w:rPr>
          <w:rFonts w:ascii="FangSong_GB2312" w:eastAsia="FangSong_GB2312" w:hAnsi="FangSong" w:hint="eastAsia"/>
          <w:sz w:val="32"/>
          <w:szCs w:val="24"/>
        </w:rPr>
        <w:t>兼职</w:t>
      </w:r>
      <w:r w:rsidRPr="00C9651B">
        <w:rPr>
          <w:rFonts w:ascii="FangSong_GB2312" w:eastAsia="FangSong_GB2312" w:hAnsi="FangSong" w:hint="eastAsia"/>
          <w:sz w:val="32"/>
          <w:szCs w:val="24"/>
        </w:rPr>
        <w:t>辅导员，超级计算方向师生联合党支部副书记。</w:t>
      </w:r>
    </w:p>
    <w:p w14:paraId="74D83793" w14:textId="6036333F" w:rsidR="0074448D" w:rsidRDefault="00C9651B">
      <w:pPr>
        <w:spacing w:line="560" w:lineRule="exact"/>
        <w:ind w:firstLineChars="200" w:firstLine="640"/>
        <w:jc w:val="left"/>
        <w:rPr>
          <w:rFonts w:ascii="SimHei" w:eastAsia="SimHei" w:hAnsi="SimHei"/>
          <w:sz w:val="32"/>
          <w:szCs w:val="24"/>
        </w:rPr>
      </w:pPr>
      <w:r w:rsidRPr="00C9651B">
        <w:rPr>
          <w:rFonts w:ascii="SimHei" w:eastAsia="SimHei" w:hAnsi="SimHei" w:hint="eastAsia"/>
          <w:sz w:val="32"/>
          <w:szCs w:val="24"/>
        </w:rPr>
        <w:t>一、在学习中传承石大精神</w:t>
      </w:r>
    </w:p>
    <w:p w14:paraId="0101CF9B" w14:textId="77777777" w:rsidR="001760D5" w:rsidRDefault="00C9651B" w:rsidP="001760D5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</w:rPr>
      </w:pPr>
      <w:r w:rsidRPr="00C9651B">
        <w:rPr>
          <w:rFonts w:ascii="FangSong_GB2312" w:eastAsia="FangSong_GB2312" w:hAnsi="FangSong"/>
          <w:sz w:val="32"/>
          <w:szCs w:val="24"/>
        </w:rPr>
        <w:t>2016</w:t>
      </w:r>
      <w:r w:rsidRPr="00C9651B">
        <w:rPr>
          <w:rFonts w:ascii="FangSong_GB2312" w:eastAsia="FangSong_GB2312" w:hAnsi="FangSong" w:hint="eastAsia"/>
          <w:sz w:val="32"/>
          <w:szCs w:val="24"/>
        </w:rPr>
        <w:t>年</w:t>
      </w:r>
      <w:r w:rsidR="003A363C">
        <w:rPr>
          <w:rFonts w:ascii="FangSong_GB2312" w:eastAsia="FangSong_GB2312" w:hAnsi="FangSong" w:hint="eastAsia"/>
          <w:sz w:val="32"/>
          <w:szCs w:val="24"/>
        </w:rPr>
        <w:t>，</w:t>
      </w:r>
      <w:r w:rsidRPr="00C9651B">
        <w:rPr>
          <w:rFonts w:ascii="FangSong_GB2312" w:eastAsia="FangSong_GB2312" w:hAnsi="FangSong" w:hint="eastAsia"/>
          <w:sz w:val="32"/>
          <w:szCs w:val="24"/>
        </w:rPr>
        <w:t>进入中国石油大学（北京）就读</w:t>
      </w:r>
      <w:r w:rsidR="00340101">
        <w:rPr>
          <w:rFonts w:ascii="FangSong_GB2312" w:eastAsia="FangSong_GB2312" w:hAnsi="FangSong" w:hint="eastAsia"/>
          <w:sz w:val="32"/>
          <w:szCs w:val="24"/>
        </w:rPr>
        <w:t>计算机科学与技术专业</w:t>
      </w:r>
      <w:r w:rsidRPr="00C9651B">
        <w:rPr>
          <w:rFonts w:ascii="FangSong_GB2312" w:eastAsia="FangSong_GB2312" w:hAnsi="FangSong" w:hint="eastAsia"/>
          <w:sz w:val="32"/>
          <w:szCs w:val="24"/>
        </w:rPr>
        <w:t>，</w:t>
      </w:r>
      <w:r w:rsidR="00340101">
        <w:rPr>
          <w:rFonts w:ascii="FangSong_GB2312" w:eastAsia="FangSong_GB2312" w:hAnsi="FangSong" w:hint="eastAsia"/>
          <w:sz w:val="32"/>
          <w:szCs w:val="24"/>
        </w:rPr>
        <w:t>2</w:t>
      </w:r>
      <w:r w:rsidR="00340101">
        <w:rPr>
          <w:rFonts w:ascii="FangSong_GB2312" w:eastAsia="FangSong_GB2312" w:hAnsi="FangSong"/>
          <w:sz w:val="32"/>
          <w:szCs w:val="24"/>
        </w:rPr>
        <w:t>020</w:t>
      </w:r>
      <w:r w:rsidR="00340101">
        <w:rPr>
          <w:rFonts w:ascii="FangSong_GB2312" w:eastAsia="FangSong_GB2312" w:hAnsi="FangSong" w:hint="eastAsia"/>
          <w:sz w:val="32"/>
          <w:szCs w:val="24"/>
        </w:rPr>
        <w:t>年</w:t>
      </w:r>
      <w:r w:rsidR="003A363C">
        <w:rPr>
          <w:rFonts w:ascii="FangSong_GB2312" w:eastAsia="FangSong_GB2312" w:hAnsi="FangSong" w:hint="eastAsia"/>
          <w:sz w:val="32"/>
          <w:szCs w:val="24"/>
        </w:rPr>
        <w:t>，本专业</w:t>
      </w:r>
      <w:r w:rsidR="00340101">
        <w:rPr>
          <w:rFonts w:ascii="FangSong_GB2312" w:eastAsia="FangSong_GB2312" w:hAnsi="FangSong" w:hint="eastAsia"/>
          <w:sz w:val="32"/>
          <w:szCs w:val="24"/>
        </w:rPr>
        <w:t>行政保研，</w:t>
      </w:r>
      <w:r w:rsidR="003A363C">
        <w:rPr>
          <w:rFonts w:ascii="FangSong_GB2312" w:eastAsia="FangSong_GB2312" w:hAnsi="FangSong" w:hint="eastAsia"/>
          <w:sz w:val="32"/>
          <w:szCs w:val="24"/>
        </w:rPr>
        <w:t>并担任</w:t>
      </w:r>
      <w:r w:rsidR="00340101">
        <w:rPr>
          <w:rFonts w:ascii="FangSong_GB2312" w:eastAsia="FangSong_GB2312" w:hAnsi="FangSong" w:hint="eastAsia"/>
          <w:sz w:val="32"/>
          <w:szCs w:val="24"/>
        </w:rPr>
        <w:t>2</w:t>
      </w:r>
      <w:r w:rsidR="00340101">
        <w:rPr>
          <w:rFonts w:ascii="FangSong_GB2312" w:eastAsia="FangSong_GB2312" w:hAnsi="FangSong"/>
          <w:sz w:val="32"/>
          <w:szCs w:val="24"/>
        </w:rPr>
        <w:t>020</w:t>
      </w:r>
      <w:r w:rsidR="00340101">
        <w:rPr>
          <w:rFonts w:ascii="FangSong_GB2312" w:eastAsia="FangSong_GB2312" w:hAnsi="FangSong" w:hint="eastAsia"/>
          <w:sz w:val="32"/>
          <w:szCs w:val="24"/>
        </w:rPr>
        <w:t>级</w:t>
      </w:r>
      <w:r w:rsidR="003A363C">
        <w:rPr>
          <w:rFonts w:ascii="FangSong_GB2312" w:eastAsia="FangSong_GB2312" w:hAnsi="FangSong" w:hint="eastAsia"/>
          <w:sz w:val="32"/>
          <w:szCs w:val="24"/>
        </w:rPr>
        <w:t>兼职</w:t>
      </w:r>
      <w:r w:rsidR="00340101">
        <w:rPr>
          <w:rFonts w:ascii="FangSong_GB2312" w:eastAsia="FangSong_GB2312" w:hAnsi="FangSong" w:hint="eastAsia"/>
          <w:sz w:val="32"/>
          <w:szCs w:val="24"/>
        </w:rPr>
        <w:t>辅导员。</w:t>
      </w:r>
      <w:r w:rsidRPr="00C9651B">
        <w:rPr>
          <w:rFonts w:ascii="FangSong_GB2312" w:eastAsia="FangSong_GB2312" w:hAnsi="FangSong" w:hint="eastAsia"/>
          <w:sz w:val="32"/>
          <w:szCs w:val="24"/>
        </w:rPr>
        <w:t>在学习生活中，我时刻体会着“实事求是，艰苦奋斗，爱国奉献，开拓创新”的石大精神，</w:t>
      </w:r>
      <w:r w:rsidR="00EC27B1">
        <w:rPr>
          <w:rFonts w:ascii="FangSong_GB2312" w:eastAsia="FangSong_GB2312" w:hAnsi="FangSong" w:hint="eastAsia"/>
          <w:sz w:val="32"/>
          <w:szCs w:val="24"/>
        </w:rPr>
        <w:t>有幸</w:t>
      </w:r>
      <w:r w:rsidRPr="00C9651B">
        <w:rPr>
          <w:rFonts w:ascii="FangSong_GB2312" w:eastAsia="FangSong_GB2312" w:hAnsi="FangSong" w:hint="eastAsia"/>
          <w:sz w:val="32"/>
          <w:szCs w:val="24"/>
        </w:rPr>
        <w:t>在众多良师益友的帮助下得以领会。</w:t>
      </w:r>
    </w:p>
    <w:p w14:paraId="0B1315FF" w14:textId="4047C74F" w:rsidR="001760D5" w:rsidRDefault="001760D5" w:rsidP="001760D5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</w:rPr>
      </w:pPr>
      <w:r w:rsidRPr="001760D5">
        <w:rPr>
          <w:rFonts w:ascii="FangSong_GB2312" w:eastAsia="FangSong_GB2312" w:hAnsi="FangSong" w:hint="eastAsia"/>
          <w:sz w:val="32"/>
          <w:szCs w:val="24"/>
        </w:rPr>
        <w:t>作为一名辅导员，我深</w:t>
      </w:r>
      <w:r>
        <w:rPr>
          <w:rFonts w:ascii="FangSong_GB2312" w:eastAsia="FangSong_GB2312" w:hAnsi="FangSong" w:hint="eastAsia"/>
          <w:sz w:val="32"/>
          <w:szCs w:val="24"/>
        </w:rPr>
        <w:t>知</w:t>
      </w:r>
      <w:r w:rsidRPr="001760D5">
        <w:rPr>
          <w:rFonts w:ascii="FangSong_GB2312" w:eastAsia="FangSong_GB2312" w:hAnsi="FangSong" w:hint="eastAsia"/>
          <w:sz w:val="32"/>
          <w:szCs w:val="24"/>
        </w:rPr>
        <w:t>自己肩负着责无旁贷的任务，将石大精神传承给更多的本科生。在面对上百名充满激情和好奇心的年轻人时，我会尽我所能去激发他们的潜能和积极性，帮助他们树立正确的人生观和价值观，并在他们未来的道路上充当他们坚实的支持和引路人。</w:t>
      </w:r>
      <w:r>
        <w:rPr>
          <w:rFonts w:ascii="FangSong_GB2312" w:eastAsia="FangSong_GB2312" w:hAnsi="FangSong" w:hint="eastAsia"/>
          <w:sz w:val="32"/>
          <w:szCs w:val="24"/>
        </w:rPr>
        <w:t>在多方面支持下，所带学生在各方面均取得优异成绩</w:t>
      </w:r>
      <w:r w:rsidR="00FE520D">
        <w:rPr>
          <w:rFonts w:ascii="FangSong_GB2312" w:eastAsia="FangSong_GB2312" w:hAnsi="FangSong" w:hint="eastAsia"/>
          <w:sz w:val="32"/>
          <w:szCs w:val="24"/>
        </w:rPr>
        <w:t>，北京市“先锋杯”优秀团支部、本科生十佳班集体</w:t>
      </w:r>
      <w:r w:rsidR="0090240A">
        <w:rPr>
          <w:rFonts w:ascii="FangSong_GB2312" w:eastAsia="FangSong_GB2312" w:hAnsi="FangSong" w:hint="eastAsia"/>
          <w:sz w:val="32"/>
          <w:szCs w:val="24"/>
        </w:rPr>
        <w:t>、北京市优秀团员、王涛英才奖学金，并在各项创新创业、学科竞赛取得突破进展。</w:t>
      </w:r>
    </w:p>
    <w:p w14:paraId="632F33C7" w14:textId="76668968" w:rsidR="00C9651B" w:rsidRPr="00737022" w:rsidRDefault="00C9651B" w:rsidP="001760D5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  <w:lang w:val="en-CN"/>
        </w:rPr>
      </w:pPr>
      <w:r w:rsidRPr="00C9651B">
        <w:rPr>
          <w:rFonts w:ascii="SimHei" w:eastAsia="SimHei" w:hAnsi="SimHei" w:hint="eastAsia"/>
          <w:sz w:val="32"/>
          <w:szCs w:val="24"/>
        </w:rPr>
        <w:t>二、</w:t>
      </w:r>
      <w:r w:rsidR="00737022" w:rsidRPr="00737022">
        <w:rPr>
          <w:rFonts w:ascii="SimHei" w:eastAsia="SimHei" w:hAnsi="SimHei" w:hint="eastAsia"/>
          <w:sz w:val="32"/>
          <w:szCs w:val="24"/>
        </w:rPr>
        <w:t>在实践中锤炼担当作为</w:t>
      </w:r>
    </w:p>
    <w:p w14:paraId="24E23CBA" w14:textId="791150C0" w:rsidR="00C9651B" w:rsidRPr="00C9651B" w:rsidRDefault="00B544B7" w:rsidP="00C9651B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</w:rPr>
      </w:pPr>
      <w:r>
        <w:rPr>
          <w:rFonts w:ascii="FangSong_GB2312" w:eastAsia="FangSong_GB2312" w:hAnsi="FangSong" w:hint="eastAsia"/>
          <w:sz w:val="32"/>
          <w:szCs w:val="24"/>
        </w:rPr>
        <w:t>2</w:t>
      </w:r>
      <w:r>
        <w:rPr>
          <w:rFonts w:ascii="FangSong_GB2312" w:eastAsia="FangSong_GB2312" w:hAnsi="FangSong"/>
          <w:sz w:val="32"/>
          <w:szCs w:val="24"/>
        </w:rPr>
        <w:t>019</w:t>
      </w:r>
      <w:r>
        <w:rPr>
          <w:rFonts w:ascii="FangSong_GB2312" w:eastAsia="FangSong_GB2312" w:hAnsi="FangSong" w:hint="eastAsia"/>
          <w:sz w:val="32"/>
          <w:szCs w:val="24"/>
        </w:rPr>
        <w:t>年，在</w:t>
      </w:r>
      <w:r w:rsidR="00C9651B" w:rsidRPr="00C9651B">
        <w:rPr>
          <w:rFonts w:ascii="FangSong_GB2312" w:eastAsia="FangSong_GB2312" w:hAnsi="FangSong" w:hint="eastAsia"/>
          <w:sz w:val="32"/>
          <w:szCs w:val="24"/>
        </w:rPr>
        <w:t>中华人民共和国成立70周年</w:t>
      </w:r>
      <w:r>
        <w:rPr>
          <w:rFonts w:ascii="FangSong_GB2312" w:eastAsia="FangSong_GB2312" w:hAnsi="FangSong" w:hint="eastAsia"/>
          <w:sz w:val="32"/>
          <w:szCs w:val="24"/>
        </w:rPr>
        <w:t>群众游行活动中</w:t>
      </w:r>
      <w:r w:rsidR="00C9651B" w:rsidRPr="00C9651B">
        <w:rPr>
          <w:rFonts w:ascii="FangSong_GB2312" w:eastAsia="FangSong_GB2312" w:hAnsi="FangSong" w:hint="eastAsia"/>
          <w:sz w:val="32"/>
          <w:szCs w:val="24"/>
        </w:rPr>
        <w:t>，我有幸作为第八方阵彩车定位员参与其中，当彩车在我指挥下精确的停在目标位置时，那种激动与自豪难以言表。</w:t>
      </w:r>
    </w:p>
    <w:p w14:paraId="57D5C8C0" w14:textId="2C399B30" w:rsidR="00340101" w:rsidRDefault="00C9651B" w:rsidP="003A363C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</w:rPr>
      </w:pPr>
      <w:r w:rsidRPr="00C9651B">
        <w:rPr>
          <w:rFonts w:ascii="FangSong_GB2312" w:eastAsia="FangSong_GB2312" w:hAnsi="FangSong" w:hint="eastAsia"/>
          <w:sz w:val="32"/>
          <w:szCs w:val="24"/>
        </w:rPr>
        <w:t>2021年，我有幸参与庆祝中国共产党成立100周年大会，</w:t>
      </w:r>
      <w:r w:rsidRPr="00C9651B">
        <w:rPr>
          <w:rFonts w:ascii="FangSong_GB2312" w:eastAsia="FangSong_GB2312" w:hAnsi="FangSong" w:hint="eastAsia"/>
          <w:sz w:val="32"/>
          <w:szCs w:val="24"/>
        </w:rPr>
        <w:lastRenderedPageBreak/>
        <w:t>身临盛典，聆听讲话，心潮澎湃。</w:t>
      </w:r>
    </w:p>
    <w:p w14:paraId="2BE285F4" w14:textId="20754895" w:rsidR="00F91EE9" w:rsidRDefault="00A83D9C" w:rsidP="003A363C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</w:rPr>
      </w:pPr>
      <w:r>
        <w:rPr>
          <w:rFonts w:ascii="FangSong_GB2312" w:eastAsia="FangSong_GB2312" w:hAnsi="FangSong"/>
          <w:sz w:val="32"/>
          <w:szCs w:val="24"/>
        </w:rPr>
        <w:t>2022</w:t>
      </w:r>
      <w:r>
        <w:rPr>
          <w:rFonts w:ascii="FangSong_GB2312" w:eastAsia="FangSong_GB2312" w:hAnsi="FangSong" w:hint="eastAsia"/>
          <w:sz w:val="32"/>
          <w:szCs w:val="24"/>
        </w:rPr>
        <w:t>年，在</w:t>
      </w:r>
      <w:r w:rsidRPr="00C9651B">
        <w:rPr>
          <w:rFonts w:ascii="FangSong_GB2312" w:eastAsia="FangSong_GB2312" w:hAnsi="FangSong" w:hint="eastAsia"/>
          <w:sz w:val="32"/>
          <w:szCs w:val="24"/>
        </w:rPr>
        <w:t>北京冬奥会和冬残奥会延庆冬奥村（冬残奥村）场馆服务中</w:t>
      </w:r>
      <w:r w:rsidR="005D326D">
        <w:rPr>
          <w:rFonts w:ascii="FangSong_GB2312" w:eastAsia="FangSong_GB2312" w:hAnsi="FangSong" w:hint="eastAsia"/>
          <w:sz w:val="32"/>
          <w:szCs w:val="24"/>
        </w:rPr>
        <w:t>先后</w:t>
      </w:r>
      <w:r w:rsidRPr="00C9651B">
        <w:rPr>
          <w:rFonts w:ascii="FangSong_GB2312" w:eastAsia="FangSong_GB2312" w:hAnsi="FangSong" w:hint="eastAsia"/>
          <w:sz w:val="32"/>
          <w:szCs w:val="24"/>
        </w:rPr>
        <w:t>担任志愿者副经理和志愿者主管。</w:t>
      </w:r>
      <w:r w:rsidR="00F14D10" w:rsidRPr="00C9651B">
        <w:rPr>
          <w:rFonts w:ascii="FangSong_GB2312" w:eastAsia="FangSong_GB2312" w:hAnsi="FangSong" w:hint="eastAsia"/>
          <w:sz w:val="32"/>
          <w:szCs w:val="24"/>
        </w:rPr>
        <w:t>极参与志愿者保障和宣传活动，打造志愿者之家，保障志愿者基本物资，组建心理辅导与减压释压工作团队，并定期举办“集体生日会”以提高志愿者参与志愿服务的愉悦性和满意度。我们依托“每日志愿之星”平台，通过志愿者日常表现对表现优秀的志愿者进行荣誉激励，并在传统节日组织主题活动，减轻志愿者工作压力，</w:t>
      </w:r>
      <w:r w:rsidR="00F24FAA">
        <w:rPr>
          <w:rFonts w:ascii="FangSong_GB2312" w:eastAsia="FangSong_GB2312" w:hAnsi="FangSong" w:hint="eastAsia"/>
          <w:sz w:val="32"/>
          <w:szCs w:val="24"/>
        </w:rPr>
        <w:t>设计</w:t>
      </w:r>
      <w:r w:rsidR="00F14D10" w:rsidRPr="00C9651B">
        <w:rPr>
          <w:rFonts w:ascii="FangSong_GB2312" w:eastAsia="FangSong_GB2312" w:hAnsi="FangSong" w:hint="eastAsia"/>
          <w:sz w:val="32"/>
          <w:szCs w:val="24"/>
        </w:rPr>
        <w:t>元宵节系列活动，包括</w:t>
      </w:r>
      <w:r w:rsidR="005C2E22">
        <w:rPr>
          <w:rFonts w:ascii="FangSong_GB2312" w:eastAsia="FangSong_GB2312" w:hAnsi="FangSong" w:hint="eastAsia"/>
          <w:sz w:val="32"/>
          <w:szCs w:val="24"/>
        </w:rPr>
        <w:t>舞龙舞狮</w:t>
      </w:r>
      <w:r w:rsidR="00F14D10" w:rsidRPr="00C9651B">
        <w:rPr>
          <w:rFonts w:ascii="FangSong_GB2312" w:eastAsia="FangSong_GB2312" w:hAnsi="FangSong" w:hint="eastAsia"/>
          <w:sz w:val="32"/>
          <w:szCs w:val="24"/>
        </w:rPr>
        <w:t>民俗文化表演、猜灯谜、剪彩纸和捏彩泥等活动，受到参与者的一致好评，并被百余家媒体报道。</w:t>
      </w:r>
    </w:p>
    <w:p w14:paraId="134C5999" w14:textId="0FE878C4" w:rsidR="00F14D10" w:rsidRDefault="00F73998" w:rsidP="003A363C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</w:rPr>
      </w:pPr>
      <w:r>
        <w:rPr>
          <w:rFonts w:ascii="FangSong_GB2312" w:eastAsia="FangSong_GB2312" w:hAnsi="FangSong" w:hint="eastAsia"/>
          <w:sz w:val="32"/>
          <w:szCs w:val="24"/>
        </w:rPr>
        <w:t>积极</w:t>
      </w:r>
      <w:r w:rsidR="00F90298">
        <w:rPr>
          <w:rFonts w:ascii="FangSong_GB2312" w:eastAsia="FangSong_GB2312" w:hAnsi="FangSong" w:hint="eastAsia"/>
          <w:sz w:val="32"/>
          <w:szCs w:val="24"/>
        </w:rPr>
        <w:t>组织</w:t>
      </w:r>
      <w:r>
        <w:rPr>
          <w:rFonts w:ascii="FangSong_GB2312" w:eastAsia="FangSong_GB2312" w:hAnsi="FangSong" w:hint="eastAsia"/>
          <w:sz w:val="32"/>
          <w:szCs w:val="24"/>
        </w:rPr>
        <w:t>参与</w:t>
      </w:r>
      <w:r w:rsidRPr="00F73998">
        <w:rPr>
          <w:rFonts w:ascii="FangSong_GB2312" w:eastAsia="FangSong_GB2312" w:hAnsi="FangSong" w:hint="eastAsia"/>
          <w:sz w:val="32"/>
          <w:szCs w:val="24"/>
        </w:rPr>
        <w:t>新冠肺炎疫情常态化防控</w:t>
      </w:r>
      <w:r>
        <w:rPr>
          <w:rFonts w:ascii="FangSong_GB2312" w:eastAsia="FangSong_GB2312" w:hAnsi="FangSong" w:hint="eastAsia"/>
          <w:sz w:val="32"/>
          <w:szCs w:val="24"/>
        </w:rPr>
        <w:t>，</w:t>
      </w:r>
      <w:r w:rsidR="00F90298">
        <w:rPr>
          <w:rFonts w:ascii="FangSong_GB2312" w:eastAsia="FangSong_GB2312" w:hAnsi="FangSong" w:hint="eastAsia"/>
          <w:sz w:val="32"/>
          <w:szCs w:val="24"/>
        </w:rPr>
        <w:t>冬练三九，夏练三伏，培养一群呼之即来，来之能战的志愿队伍。</w:t>
      </w:r>
    </w:p>
    <w:p w14:paraId="2D8DFBBB" w14:textId="4D53DC43" w:rsidR="00673D1C" w:rsidRDefault="00AF194E" w:rsidP="00C9651B">
      <w:pPr>
        <w:spacing w:line="560" w:lineRule="exact"/>
        <w:ind w:firstLineChars="200" w:firstLine="640"/>
        <w:jc w:val="left"/>
        <w:rPr>
          <w:rFonts w:ascii="FangSong_GB2312" w:eastAsia="FangSong_GB2312" w:hAnsi="FangSong"/>
          <w:sz w:val="32"/>
          <w:szCs w:val="24"/>
          <w:lang w:val="en-CN"/>
        </w:rPr>
      </w:pPr>
      <w:r w:rsidRPr="00AF194E">
        <w:rPr>
          <w:rFonts w:ascii="FangSong_GB2312" w:eastAsia="FangSong_GB2312" w:hAnsi="FangSong" w:hint="eastAsia"/>
          <w:sz w:val="32"/>
          <w:szCs w:val="24"/>
          <w:lang w:val="en-CN"/>
        </w:rPr>
        <w:t>在乡村振兴的行动中，我积极</w:t>
      </w:r>
      <w:r>
        <w:rPr>
          <w:rFonts w:ascii="FangSong_GB2312" w:eastAsia="FangSong_GB2312" w:hAnsi="FangSong" w:hint="eastAsia"/>
          <w:sz w:val="32"/>
          <w:szCs w:val="24"/>
          <w:lang w:val="en-CN"/>
        </w:rPr>
        <w:t>组织</w:t>
      </w:r>
      <w:r w:rsidRPr="00AF194E">
        <w:rPr>
          <w:rFonts w:ascii="FangSong_GB2312" w:eastAsia="FangSong_GB2312" w:hAnsi="FangSong" w:hint="eastAsia"/>
          <w:sz w:val="32"/>
          <w:szCs w:val="24"/>
          <w:lang w:val="en-CN"/>
        </w:rPr>
        <w:t>参与了多次活动。我曾</w:t>
      </w:r>
      <w:r w:rsidR="008D5C22">
        <w:rPr>
          <w:rFonts w:ascii="FangSong_GB2312" w:eastAsia="FangSong_GB2312" w:hAnsi="FangSong" w:hint="eastAsia"/>
          <w:sz w:val="32"/>
          <w:szCs w:val="24"/>
          <w:lang w:val="en-CN"/>
        </w:rPr>
        <w:t>多次</w:t>
      </w:r>
      <w:r w:rsidRPr="00AF194E">
        <w:rPr>
          <w:rFonts w:ascii="FangSong_GB2312" w:eastAsia="FangSong_GB2312" w:hAnsi="FangSong" w:hint="eastAsia"/>
          <w:sz w:val="32"/>
          <w:szCs w:val="24"/>
          <w:lang w:val="en-CN"/>
        </w:rPr>
        <w:t>带领团队前往山区的禾子涧村</w:t>
      </w:r>
      <w:r w:rsidR="00673D1C">
        <w:rPr>
          <w:rFonts w:ascii="FangSong_GB2312" w:eastAsia="FangSong_GB2312" w:hAnsi="FangSong" w:hint="eastAsia"/>
          <w:sz w:val="32"/>
          <w:szCs w:val="24"/>
          <w:lang w:val="en-CN"/>
        </w:rPr>
        <w:t>，为振兴禾子涧计划出谋划策；</w:t>
      </w:r>
      <w:r w:rsidRPr="00AF194E">
        <w:rPr>
          <w:rFonts w:ascii="FangSong_GB2312" w:eastAsia="FangSong_GB2312" w:hAnsi="FangSong" w:hint="eastAsia"/>
          <w:sz w:val="32"/>
          <w:szCs w:val="24"/>
          <w:lang w:val="en-CN"/>
        </w:rPr>
        <w:t>也</w:t>
      </w:r>
      <w:r w:rsidR="008D5C22">
        <w:rPr>
          <w:rFonts w:ascii="FangSong_GB2312" w:eastAsia="FangSong_GB2312" w:hAnsi="FangSong" w:hint="eastAsia"/>
          <w:sz w:val="32"/>
          <w:szCs w:val="24"/>
          <w:lang w:val="en-CN"/>
        </w:rPr>
        <w:t>多次</w:t>
      </w:r>
      <w:r w:rsidR="00673D1C">
        <w:rPr>
          <w:rFonts w:ascii="FangSong_GB2312" w:eastAsia="FangSong_GB2312" w:hAnsi="FangSong" w:hint="eastAsia"/>
          <w:sz w:val="32"/>
          <w:szCs w:val="24"/>
          <w:lang w:val="en-CN"/>
        </w:rPr>
        <w:t>曾</w:t>
      </w:r>
      <w:r w:rsidRPr="00AF194E">
        <w:rPr>
          <w:rFonts w:ascii="FangSong_GB2312" w:eastAsia="FangSong_GB2312" w:hAnsi="FangSong" w:hint="eastAsia"/>
          <w:sz w:val="32"/>
          <w:szCs w:val="24"/>
          <w:lang w:val="en-CN"/>
        </w:rPr>
        <w:t>远赴重庆濯水镇，</w:t>
      </w:r>
      <w:r w:rsidR="00673D1C">
        <w:rPr>
          <w:rFonts w:ascii="FangSong_GB2312" w:eastAsia="FangSong_GB2312" w:hAnsi="FangSong" w:hint="eastAsia"/>
          <w:sz w:val="32"/>
          <w:szCs w:val="24"/>
          <w:lang w:val="en-CN"/>
        </w:rPr>
        <w:t>当地</w:t>
      </w:r>
      <w:r w:rsidRPr="00AF194E">
        <w:rPr>
          <w:rFonts w:ascii="FangSong_GB2312" w:eastAsia="FangSong_GB2312" w:hAnsi="FangSong" w:hint="eastAsia"/>
          <w:sz w:val="32"/>
          <w:szCs w:val="24"/>
          <w:lang w:val="en-CN"/>
        </w:rPr>
        <w:t>为留守儿童们带去知识</w:t>
      </w:r>
      <w:r w:rsidR="00673D1C">
        <w:rPr>
          <w:rFonts w:ascii="FangSong_GB2312" w:eastAsia="FangSong_GB2312" w:hAnsi="FangSong" w:hint="eastAsia"/>
          <w:sz w:val="32"/>
          <w:szCs w:val="24"/>
          <w:lang w:val="en-CN"/>
        </w:rPr>
        <w:t>与希望</w:t>
      </w:r>
      <w:r w:rsidRPr="00AF194E">
        <w:rPr>
          <w:rFonts w:ascii="FangSong_GB2312" w:eastAsia="FangSong_GB2312" w:hAnsi="FangSong" w:hint="eastAsia"/>
          <w:sz w:val="32"/>
          <w:szCs w:val="24"/>
          <w:lang w:val="en-CN"/>
        </w:rPr>
        <w:t>。</w:t>
      </w:r>
      <w:r w:rsidR="007F5A6C">
        <w:rPr>
          <w:rFonts w:ascii="FangSong_GB2312" w:eastAsia="FangSong_GB2312" w:hAnsi="FangSong" w:hint="eastAsia"/>
          <w:sz w:val="32"/>
          <w:szCs w:val="24"/>
          <w:lang w:val="en-CN"/>
        </w:rPr>
        <w:t>我们的受到了当地政府的高度认可，相关事迹也</w:t>
      </w:r>
      <w:r w:rsidR="00FC324C">
        <w:rPr>
          <w:rFonts w:ascii="FangSong_GB2312" w:eastAsia="FangSong_GB2312" w:hAnsi="FangSong" w:hint="eastAsia"/>
          <w:sz w:val="32"/>
          <w:szCs w:val="24"/>
          <w:lang w:val="en-CN"/>
        </w:rPr>
        <w:t>被</w:t>
      </w:r>
      <w:r w:rsidR="00E30873">
        <w:rPr>
          <w:rFonts w:ascii="FangSong_GB2312" w:eastAsia="FangSong_GB2312" w:hAnsi="FangSong" w:hint="eastAsia"/>
          <w:sz w:val="32"/>
          <w:szCs w:val="24"/>
          <w:lang w:val="en-CN"/>
        </w:rPr>
        <w:t>各大媒体</w:t>
      </w:r>
      <w:r w:rsidR="007F5A6C">
        <w:rPr>
          <w:rFonts w:ascii="FangSong_GB2312" w:eastAsia="FangSong_GB2312" w:hAnsi="FangSong" w:hint="eastAsia"/>
          <w:sz w:val="32"/>
          <w:szCs w:val="24"/>
          <w:lang w:val="en-CN"/>
        </w:rPr>
        <w:t>争相报道。</w:t>
      </w:r>
    </w:p>
    <w:p w14:paraId="29B8E538" w14:textId="77DCC71C" w:rsidR="00C9651B" w:rsidRPr="00FB524A" w:rsidRDefault="00C9651B" w:rsidP="00C9651B">
      <w:pPr>
        <w:spacing w:line="560" w:lineRule="exact"/>
        <w:ind w:firstLineChars="200" w:firstLine="640"/>
        <w:jc w:val="left"/>
        <w:rPr>
          <w:rFonts w:ascii="SimHei" w:eastAsia="SimHei" w:hAnsi="SimHei"/>
          <w:sz w:val="32"/>
          <w:szCs w:val="24"/>
          <w:lang w:val="en-CN"/>
        </w:rPr>
      </w:pPr>
      <w:r w:rsidRPr="00C9651B">
        <w:rPr>
          <w:rFonts w:ascii="SimHei" w:eastAsia="SimHei" w:hAnsi="SimHei" w:hint="eastAsia"/>
          <w:sz w:val="32"/>
          <w:szCs w:val="24"/>
        </w:rPr>
        <w:t>三、</w:t>
      </w:r>
      <w:r w:rsidR="00FB524A" w:rsidRPr="00FB524A">
        <w:rPr>
          <w:rFonts w:ascii="SimHei" w:eastAsia="SimHei" w:hAnsi="SimHei" w:hint="eastAsia"/>
          <w:sz w:val="32"/>
          <w:szCs w:val="24"/>
        </w:rPr>
        <w:t>在科研中抒发报国热情</w:t>
      </w:r>
    </w:p>
    <w:p w14:paraId="353E6AB0" w14:textId="75649102" w:rsidR="00C9651B" w:rsidRPr="00C9651B" w:rsidRDefault="00C9651B" w:rsidP="00C9651B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</w:rPr>
      </w:pPr>
      <w:r w:rsidRPr="00C9651B">
        <w:rPr>
          <w:rFonts w:ascii="FangSong_GB2312" w:eastAsia="FangSong_GB2312" w:hAnsi="FangSong" w:hint="eastAsia"/>
          <w:sz w:val="32"/>
          <w:szCs w:val="24"/>
        </w:rPr>
        <w:t>作为一名</w:t>
      </w:r>
      <w:r w:rsidR="004E4AD5">
        <w:rPr>
          <w:rFonts w:ascii="FangSong_GB2312" w:eastAsia="FangSong_GB2312" w:hAnsi="FangSong" w:hint="eastAsia"/>
          <w:sz w:val="32"/>
          <w:szCs w:val="24"/>
        </w:rPr>
        <w:t>研究生</w:t>
      </w:r>
      <w:r w:rsidRPr="00C9651B">
        <w:rPr>
          <w:rFonts w:ascii="FangSong_GB2312" w:eastAsia="FangSong_GB2312" w:hAnsi="FangSong" w:hint="eastAsia"/>
          <w:sz w:val="32"/>
          <w:szCs w:val="24"/>
        </w:rPr>
        <w:t>党员，我</w:t>
      </w:r>
      <w:r w:rsidR="00916CC9">
        <w:rPr>
          <w:rFonts w:ascii="FangSong_GB2312" w:eastAsia="FangSong_GB2312" w:hAnsi="FangSong" w:hint="eastAsia"/>
          <w:sz w:val="32"/>
          <w:szCs w:val="24"/>
        </w:rPr>
        <w:t>深知</w:t>
      </w:r>
      <w:r w:rsidRPr="00C9651B">
        <w:rPr>
          <w:rFonts w:ascii="FangSong_GB2312" w:eastAsia="FangSong_GB2312" w:hAnsi="FangSong" w:hint="eastAsia"/>
          <w:sz w:val="32"/>
          <w:szCs w:val="24"/>
        </w:rPr>
        <w:t>在我所研究的领域中，卡脖子的芯片模拟一直是一个困扰着我们国家的难题。为了突破这个问题，我在2019年开始对这一领域</w:t>
      </w:r>
      <w:r w:rsidR="00606AC4">
        <w:rPr>
          <w:rFonts w:ascii="FangSong_GB2312" w:eastAsia="FangSong_GB2312" w:hAnsi="FangSong" w:hint="eastAsia"/>
          <w:sz w:val="32"/>
          <w:szCs w:val="24"/>
        </w:rPr>
        <w:t>进行</w:t>
      </w:r>
      <w:r w:rsidRPr="00C9651B">
        <w:rPr>
          <w:rFonts w:ascii="FangSong_GB2312" w:eastAsia="FangSong_GB2312" w:hAnsi="FangSong" w:hint="eastAsia"/>
          <w:sz w:val="32"/>
          <w:szCs w:val="24"/>
        </w:rPr>
        <w:t>研究。</w:t>
      </w:r>
    </w:p>
    <w:p w14:paraId="368FB782" w14:textId="77777777" w:rsidR="00C9651B" w:rsidRPr="00C9651B" w:rsidRDefault="00C9651B" w:rsidP="00C9651B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</w:rPr>
      </w:pPr>
      <w:r w:rsidRPr="00C9651B">
        <w:rPr>
          <w:rFonts w:ascii="FangSong_GB2312" w:eastAsia="FangSong_GB2312" w:hAnsi="FangSong" w:hint="eastAsia"/>
          <w:sz w:val="32"/>
          <w:szCs w:val="24"/>
        </w:rPr>
        <w:t>经过两年的不断努力，我最终取得了突破性的研究成果。我设计了一种基于GPU的无同步稀疏LU分解算法，该算法</w:t>
      </w:r>
      <w:r w:rsidRPr="00C9651B">
        <w:rPr>
          <w:rFonts w:ascii="FangSong_GB2312" w:eastAsia="FangSong_GB2312" w:hAnsi="FangSong" w:hint="eastAsia"/>
          <w:sz w:val="32"/>
          <w:szCs w:val="24"/>
        </w:rPr>
        <w:lastRenderedPageBreak/>
        <w:t>对于卡脖子的芯片模拟领域具有重大意义。这项研究成果可以显著提高芯片模拟的效率，为我国半导体行业的发展注入了强大的动力。</w:t>
      </w:r>
    </w:p>
    <w:p w14:paraId="57FB9702" w14:textId="43BD5F40" w:rsidR="00DC548A" w:rsidRDefault="00C9651B" w:rsidP="007F5A6C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</w:rPr>
      </w:pPr>
      <w:r w:rsidRPr="00C9651B">
        <w:rPr>
          <w:rFonts w:ascii="FangSong_GB2312" w:eastAsia="FangSong_GB2312" w:hAnsi="FangSong" w:hint="eastAsia"/>
          <w:sz w:val="32"/>
          <w:szCs w:val="24"/>
        </w:rPr>
        <w:t>在2021年，我以第一作者身份在CCF A类会议DAC 21上发表了我的研究成果。这是一个非常有影响力的会议，是半导体行业的权威会议之一。这篇论文的发表，不仅证明了我的研究成果的价值和创新性，也进一步推动了卡脖子的芯片模拟领域的研究和发展。</w:t>
      </w:r>
    </w:p>
    <w:p w14:paraId="52FBFD87" w14:textId="7C1A0D2E" w:rsidR="000167E3" w:rsidRPr="000167E3" w:rsidRDefault="000167E3" w:rsidP="007F5A6C">
      <w:pPr>
        <w:spacing w:line="560" w:lineRule="exact"/>
        <w:ind w:firstLineChars="200" w:firstLine="640"/>
        <w:rPr>
          <w:rFonts w:ascii="FangSong_GB2312" w:eastAsia="FangSong_GB2312" w:hAnsi="FangSong"/>
          <w:sz w:val="32"/>
          <w:szCs w:val="24"/>
          <w:lang w:val="en-CN"/>
        </w:rPr>
      </w:pPr>
      <w:r w:rsidRPr="000167E3">
        <w:rPr>
          <w:rFonts w:ascii="FangSong_GB2312" w:eastAsia="FangSong_GB2312" w:hAnsi="FangSong" w:hint="eastAsia"/>
          <w:sz w:val="32"/>
          <w:szCs w:val="24"/>
          <w:lang w:val="en-CN"/>
        </w:rPr>
        <w:t>在我不断追求学术进步的道路上，我热衷于参与各种学术报告，分享自身的学术成果，以提高自身的学术素养和扩大学术影响力。同时，我还有幸作为本地组委会的一员，积极组织全国范围的学术会议，促进学科交叉和创新，为学术社区献上自己的一份力量。在未来，我将继续努力，不断提升自己的学术水平，为学术界的进一步发展贡献力量。</w:t>
      </w:r>
    </w:p>
    <w:p w14:paraId="0EB682EF" w14:textId="020D3C32" w:rsidR="00C9651B" w:rsidRDefault="00C9651B" w:rsidP="00C9651B">
      <w:pPr>
        <w:spacing w:line="560" w:lineRule="exact"/>
        <w:ind w:firstLineChars="200" w:firstLine="640"/>
        <w:jc w:val="left"/>
        <w:rPr>
          <w:rFonts w:ascii="SimHei" w:eastAsia="SimHei" w:hAnsi="SimHei"/>
          <w:sz w:val="32"/>
          <w:szCs w:val="24"/>
        </w:rPr>
      </w:pPr>
      <w:r w:rsidRPr="00C9651B">
        <w:rPr>
          <w:rFonts w:ascii="SimHei" w:eastAsia="SimHei" w:hAnsi="SimHei" w:hint="eastAsia"/>
          <w:sz w:val="32"/>
          <w:szCs w:val="24"/>
        </w:rPr>
        <w:t>四、</w:t>
      </w:r>
      <w:r w:rsidR="004A67CF" w:rsidRPr="004A67CF">
        <w:rPr>
          <w:rFonts w:ascii="SimHei" w:eastAsia="SimHei" w:hAnsi="SimHei" w:hint="eastAsia"/>
          <w:sz w:val="32"/>
          <w:szCs w:val="24"/>
        </w:rPr>
        <w:t>在思想上坚守初心使命</w:t>
      </w:r>
    </w:p>
    <w:p w14:paraId="31E1CF97" w14:textId="3A284C33" w:rsidR="006D72CC" w:rsidRDefault="00485793" w:rsidP="00C9651B">
      <w:pPr>
        <w:spacing w:line="560" w:lineRule="exact"/>
        <w:ind w:firstLineChars="200" w:firstLine="640"/>
        <w:jc w:val="left"/>
        <w:rPr>
          <w:rFonts w:ascii="FangSong_GB2312" w:eastAsia="FangSong_GB2312" w:hAnsi="FangSong"/>
          <w:sz w:val="32"/>
          <w:szCs w:val="24"/>
          <w:lang w:val="en-CN"/>
        </w:rPr>
      </w:pPr>
      <w:r w:rsidRPr="00485793">
        <w:rPr>
          <w:rFonts w:ascii="FangSong_GB2312" w:eastAsia="FangSong_GB2312" w:hAnsi="FangSong" w:hint="eastAsia"/>
          <w:sz w:val="32"/>
          <w:szCs w:val="24"/>
          <w:lang w:val="en-CN"/>
        </w:rPr>
        <w:t>2021年10月，</w:t>
      </w:r>
      <w:r>
        <w:rPr>
          <w:rFonts w:ascii="FangSong_GB2312" w:eastAsia="FangSong_GB2312" w:hAnsi="FangSong" w:hint="eastAsia"/>
          <w:sz w:val="32"/>
          <w:szCs w:val="24"/>
          <w:lang w:val="en-CN"/>
        </w:rPr>
        <w:t>学院</w:t>
      </w:r>
      <w:r w:rsidR="00BA2FC8">
        <w:rPr>
          <w:rFonts w:ascii="FangSong_GB2312" w:eastAsia="FangSong_GB2312" w:hAnsi="FangSong" w:hint="eastAsia"/>
          <w:sz w:val="32"/>
          <w:szCs w:val="24"/>
          <w:lang w:val="en-CN"/>
        </w:rPr>
        <w:t>以实验室为基础</w:t>
      </w:r>
      <w:r>
        <w:rPr>
          <w:rFonts w:ascii="FangSong_GB2312" w:eastAsia="FangSong_GB2312" w:hAnsi="FangSong" w:hint="eastAsia"/>
          <w:sz w:val="32"/>
          <w:szCs w:val="24"/>
          <w:lang w:val="en-CN"/>
        </w:rPr>
        <w:t>成立学校首个师生联合党支部，</w:t>
      </w:r>
      <w:r w:rsidRPr="00485793">
        <w:rPr>
          <w:rFonts w:ascii="FangSong_GB2312" w:eastAsia="FangSong_GB2312" w:hAnsi="FangSong" w:hint="eastAsia"/>
          <w:sz w:val="32"/>
          <w:szCs w:val="24"/>
          <w:lang w:val="en-CN"/>
        </w:rPr>
        <w:t>超级计算方向师生联合党支部</w:t>
      </w:r>
      <w:r>
        <w:rPr>
          <w:rFonts w:ascii="FangSong_GB2312" w:eastAsia="FangSong_GB2312" w:hAnsi="FangSong" w:hint="eastAsia"/>
          <w:sz w:val="32"/>
          <w:szCs w:val="24"/>
          <w:lang w:val="en-CN"/>
        </w:rPr>
        <w:t>，</w:t>
      </w:r>
      <w:r w:rsidRPr="00485793">
        <w:rPr>
          <w:rFonts w:ascii="FangSong_GB2312" w:eastAsia="FangSong_GB2312" w:hAnsi="FangSong" w:hint="eastAsia"/>
          <w:sz w:val="32"/>
          <w:szCs w:val="24"/>
          <w:lang w:val="en-CN"/>
        </w:rPr>
        <w:t>院长刘伟峰教授担任党支部书记</w:t>
      </w:r>
      <w:r>
        <w:rPr>
          <w:rFonts w:ascii="FangSong_GB2312" w:eastAsia="FangSong_GB2312" w:hAnsi="FangSong" w:hint="eastAsia"/>
          <w:sz w:val="32"/>
          <w:szCs w:val="24"/>
          <w:lang w:val="en-CN"/>
        </w:rPr>
        <w:t>，我作为学生党员任支部副书记，配合书记完成支部的各项建设工作。</w:t>
      </w:r>
    </w:p>
    <w:p w14:paraId="723668B3" w14:textId="454586AA" w:rsidR="00BD3329" w:rsidRDefault="00D257F7" w:rsidP="00D269D4">
      <w:pPr>
        <w:spacing w:line="560" w:lineRule="exact"/>
        <w:ind w:firstLineChars="200" w:firstLine="640"/>
        <w:jc w:val="left"/>
        <w:rPr>
          <w:rFonts w:ascii="FangSong_GB2312" w:eastAsia="FangSong_GB2312" w:hAnsi="FangSong"/>
          <w:sz w:val="32"/>
          <w:szCs w:val="24"/>
          <w:lang w:val="en-CN"/>
        </w:rPr>
      </w:pPr>
      <w:r w:rsidRPr="00D257F7">
        <w:rPr>
          <w:rFonts w:ascii="FangSong_GB2312" w:eastAsia="FangSong_GB2312" w:hAnsi="FangSong" w:hint="eastAsia"/>
          <w:sz w:val="32"/>
          <w:szCs w:val="24"/>
          <w:lang w:val="en-CN"/>
        </w:rPr>
        <w:t>支部充分发挥了教师立德树人和模范带头作用，把教师党建和学生党建相融合，实现党建与业务‘双核’协进、相融相促，达到了1+1&gt;2的效果，支部以组织生活为引、党员发展为基、党性教育为途，点燃科研使命引擎、完善科研人才培养体系、弘扬社会奉献精神，将“科研报国”记心间，</w:t>
      </w:r>
      <w:r w:rsidRPr="00D257F7">
        <w:rPr>
          <w:rFonts w:ascii="FangSong_GB2312" w:eastAsia="FangSong_GB2312" w:hAnsi="FangSong" w:hint="eastAsia"/>
          <w:sz w:val="32"/>
          <w:szCs w:val="24"/>
          <w:lang w:val="en-CN"/>
        </w:rPr>
        <w:lastRenderedPageBreak/>
        <w:t>将党旗插在科研最前沿。</w:t>
      </w:r>
      <w:r w:rsidR="0029614E">
        <w:rPr>
          <w:rFonts w:ascii="FangSong_GB2312" w:eastAsia="FangSong_GB2312" w:hAnsi="FangSong" w:hint="eastAsia"/>
          <w:sz w:val="32"/>
          <w:szCs w:val="24"/>
          <w:lang w:val="en-CN"/>
        </w:rPr>
        <w:t>在党支部的带领下，</w:t>
      </w:r>
      <w:r w:rsidR="0029614E" w:rsidRPr="00D257F7">
        <w:rPr>
          <w:rFonts w:ascii="FangSong_GB2312" w:eastAsia="FangSong_GB2312" w:hAnsi="FangSong" w:hint="eastAsia"/>
          <w:sz w:val="32"/>
          <w:szCs w:val="24"/>
          <w:lang w:val="en-CN"/>
        </w:rPr>
        <w:t>实验室成员在科研、竞赛、个人成长等方面取得了关键性突破与长足进步</w:t>
      </w:r>
      <w:r w:rsidR="0029614E">
        <w:rPr>
          <w:rFonts w:ascii="FangSong_GB2312" w:eastAsia="FangSong_GB2312" w:hAnsi="FangSong" w:hint="eastAsia"/>
          <w:sz w:val="32"/>
          <w:szCs w:val="24"/>
          <w:lang w:val="en-CN"/>
        </w:rPr>
        <w:t>，并获评了</w:t>
      </w:r>
      <w:r w:rsidR="00531E0D" w:rsidRPr="00531E0D">
        <w:rPr>
          <w:rFonts w:ascii="FangSong_GB2312" w:eastAsia="FangSong_GB2312" w:hAnsi="FangSong"/>
          <w:sz w:val="32"/>
          <w:szCs w:val="24"/>
          <w:lang w:val="en-CN"/>
        </w:rPr>
        <w:t>2022年</w:t>
      </w:r>
      <w:r w:rsidR="00531E0D" w:rsidRPr="00531E0D">
        <w:rPr>
          <w:rFonts w:ascii="FangSong_GB2312" w:eastAsia="FangSong_GB2312" w:hAnsi="FangSong" w:hint="eastAsia"/>
          <w:sz w:val="32"/>
          <w:szCs w:val="24"/>
          <w:lang w:val="en-CN"/>
        </w:rPr>
        <w:t>中国石油大学（北京）</w:t>
      </w:r>
      <w:r w:rsidR="00531E0D" w:rsidRPr="00531E0D">
        <w:rPr>
          <w:rFonts w:ascii="FangSong_GB2312" w:eastAsia="FangSong_GB2312" w:hAnsi="FangSong"/>
          <w:sz w:val="32"/>
          <w:szCs w:val="24"/>
          <w:lang w:val="en-CN"/>
        </w:rPr>
        <w:t>优秀</w:t>
      </w:r>
      <w:r w:rsidR="00531E0D" w:rsidRPr="00531E0D">
        <w:rPr>
          <w:rFonts w:ascii="FangSong_GB2312" w:eastAsia="FangSong_GB2312" w:hAnsi="FangSong" w:hint="eastAsia"/>
          <w:sz w:val="32"/>
          <w:szCs w:val="24"/>
          <w:lang w:val="en-CN"/>
        </w:rPr>
        <w:t>“</w:t>
      </w:r>
      <w:r w:rsidR="00531E0D" w:rsidRPr="00531E0D">
        <w:rPr>
          <w:rFonts w:ascii="FangSong_GB2312" w:eastAsia="FangSong_GB2312" w:hAnsi="FangSong"/>
          <w:sz w:val="32"/>
          <w:szCs w:val="24"/>
          <w:lang w:val="en-CN"/>
        </w:rPr>
        <w:t>导学团队</w:t>
      </w:r>
      <w:r w:rsidR="00531E0D" w:rsidRPr="00531E0D">
        <w:rPr>
          <w:rFonts w:ascii="FangSong_GB2312" w:eastAsia="FangSong_GB2312" w:hAnsi="FangSong" w:hint="eastAsia"/>
          <w:sz w:val="32"/>
          <w:szCs w:val="24"/>
          <w:lang w:val="en-CN"/>
        </w:rPr>
        <w:t>”与</w:t>
      </w:r>
      <w:r w:rsidR="00531E0D" w:rsidRPr="00531E0D">
        <w:rPr>
          <w:rFonts w:ascii="FangSong_GB2312" w:eastAsia="FangSong_GB2312" w:hAnsi="FangSong"/>
          <w:sz w:val="32"/>
          <w:szCs w:val="24"/>
          <w:lang w:val="en-CN"/>
        </w:rPr>
        <w:t>2022年中国石油大学(北京)研究生十佳集体</w:t>
      </w:r>
      <w:r w:rsidR="00531E0D">
        <w:rPr>
          <w:rFonts w:ascii="FangSong_GB2312" w:eastAsia="FangSong_GB2312" w:hAnsi="FangSong" w:hint="eastAsia"/>
          <w:sz w:val="32"/>
          <w:szCs w:val="24"/>
          <w:lang w:val="en-CN"/>
        </w:rPr>
        <w:t>。</w:t>
      </w:r>
    </w:p>
    <w:p w14:paraId="04BC6A64" w14:textId="5A29CCD1" w:rsidR="005C7143" w:rsidRPr="005C7143" w:rsidRDefault="005C7143" w:rsidP="005C7143">
      <w:pPr>
        <w:spacing w:line="560" w:lineRule="exact"/>
        <w:ind w:firstLineChars="200" w:firstLine="640"/>
        <w:jc w:val="left"/>
        <w:rPr>
          <w:rFonts w:ascii="FangSong_GB2312" w:eastAsia="FangSong_GB2312" w:hAnsi="FangSong"/>
          <w:sz w:val="32"/>
          <w:szCs w:val="24"/>
          <w:lang w:val="en-CN"/>
        </w:rPr>
      </w:pPr>
      <w:r w:rsidRPr="005C7143">
        <w:rPr>
          <w:rFonts w:ascii="FangSong_GB2312" w:eastAsia="FangSong_GB2312" w:hAnsi="FangSong" w:hint="eastAsia"/>
          <w:sz w:val="32"/>
          <w:szCs w:val="24"/>
          <w:lang w:val="en-CN"/>
        </w:rPr>
        <w:t>深感荣幸，</w:t>
      </w:r>
      <w:r w:rsidR="00A82240">
        <w:rPr>
          <w:rFonts w:ascii="FangSong_GB2312" w:eastAsia="FangSong_GB2312" w:hAnsi="FangSong" w:hint="eastAsia"/>
          <w:sz w:val="32"/>
          <w:szCs w:val="24"/>
          <w:lang w:val="en-CN"/>
        </w:rPr>
        <w:t>在石大这个平台，</w:t>
      </w:r>
      <w:r w:rsidRPr="005C7143">
        <w:rPr>
          <w:rFonts w:ascii="FangSong_GB2312" w:eastAsia="FangSong_GB2312" w:hAnsi="FangSong" w:hint="eastAsia"/>
          <w:sz w:val="32"/>
          <w:szCs w:val="24"/>
          <w:lang w:val="en-CN"/>
        </w:rPr>
        <w:t>作为一名研究生</w:t>
      </w:r>
      <w:r w:rsidR="00D269D4">
        <w:rPr>
          <w:rFonts w:ascii="FangSong_GB2312" w:eastAsia="FangSong_GB2312" w:hAnsi="FangSong" w:hint="eastAsia"/>
          <w:sz w:val="32"/>
          <w:szCs w:val="24"/>
          <w:lang w:val="en-CN"/>
        </w:rPr>
        <w:t>党员</w:t>
      </w:r>
      <w:r w:rsidR="00A82240">
        <w:rPr>
          <w:rFonts w:ascii="FangSong_GB2312" w:eastAsia="FangSong_GB2312" w:hAnsi="FangSong" w:hint="eastAsia"/>
          <w:sz w:val="32"/>
          <w:szCs w:val="24"/>
          <w:lang w:val="en-CN"/>
        </w:rPr>
        <w:t>与</w:t>
      </w:r>
      <w:r w:rsidRPr="005C7143">
        <w:rPr>
          <w:rFonts w:ascii="FangSong_GB2312" w:eastAsia="FangSong_GB2312" w:hAnsi="FangSong" w:hint="eastAsia"/>
          <w:sz w:val="32"/>
          <w:szCs w:val="24"/>
          <w:lang w:val="en-CN"/>
        </w:rPr>
        <w:t>兼职辅导员，</w:t>
      </w:r>
      <w:r w:rsidR="00A82240">
        <w:rPr>
          <w:rFonts w:ascii="FangSong_GB2312" w:eastAsia="FangSong_GB2312" w:hAnsi="FangSong" w:hint="eastAsia"/>
          <w:sz w:val="32"/>
          <w:szCs w:val="24"/>
          <w:lang w:val="en-CN"/>
        </w:rPr>
        <w:t>我可以</w:t>
      </w:r>
      <w:r w:rsidRPr="005C7143">
        <w:rPr>
          <w:rFonts w:ascii="FangSong_GB2312" w:eastAsia="FangSong_GB2312" w:hAnsi="FangSong" w:hint="eastAsia"/>
          <w:sz w:val="32"/>
          <w:szCs w:val="24"/>
          <w:lang w:val="en-CN"/>
        </w:rPr>
        <w:t>将自己的特长和才华</w:t>
      </w:r>
      <w:r w:rsidR="002312A2">
        <w:rPr>
          <w:rFonts w:ascii="FangSong_GB2312" w:eastAsia="FangSong_GB2312" w:hAnsi="FangSong" w:hint="eastAsia"/>
          <w:sz w:val="32"/>
          <w:szCs w:val="24"/>
          <w:lang w:val="en-CN"/>
        </w:rPr>
        <w:t>尽情</w:t>
      </w:r>
      <w:r w:rsidRPr="005C7143">
        <w:rPr>
          <w:rFonts w:ascii="FangSong_GB2312" w:eastAsia="FangSong_GB2312" w:hAnsi="FangSong" w:hint="eastAsia"/>
          <w:sz w:val="32"/>
          <w:szCs w:val="24"/>
          <w:lang w:val="en-CN"/>
        </w:rPr>
        <w:t>发挥。在学习、实践和科研中，我从未停下探索和追求的脚步，</w:t>
      </w:r>
      <w:r w:rsidR="00453A97">
        <w:rPr>
          <w:rFonts w:ascii="FangSong_GB2312" w:eastAsia="FangSong_GB2312" w:hAnsi="FangSong" w:hint="eastAsia"/>
          <w:sz w:val="32"/>
          <w:szCs w:val="24"/>
          <w:lang w:val="en-CN"/>
        </w:rPr>
        <w:t>始终坚守着</w:t>
      </w:r>
      <w:r w:rsidRPr="005C7143">
        <w:rPr>
          <w:rFonts w:ascii="FangSong_GB2312" w:eastAsia="FangSong_GB2312" w:hAnsi="FangSong" w:hint="eastAsia"/>
          <w:sz w:val="32"/>
          <w:szCs w:val="24"/>
          <w:lang w:val="en-CN"/>
        </w:rPr>
        <w:t>对于服务社会、报效祖国的初心和使命。我的个人事迹是青年的事迹，是广大研究生的事迹，更是新时代青年的事迹。</w:t>
      </w:r>
    </w:p>
    <w:p w14:paraId="64F09A85" w14:textId="3E7E6DBB" w:rsidR="005C7143" w:rsidRDefault="005C7143" w:rsidP="005C7143">
      <w:pPr>
        <w:spacing w:line="560" w:lineRule="exact"/>
        <w:ind w:firstLineChars="200" w:firstLine="640"/>
        <w:jc w:val="left"/>
        <w:rPr>
          <w:rFonts w:ascii="FangSong_GB2312" w:eastAsia="FangSong_GB2312" w:hAnsi="FangSong"/>
          <w:sz w:val="32"/>
          <w:szCs w:val="24"/>
          <w:lang w:val="en-CN"/>
        </w:rPr>
      </w:pPr>
      <w:r w:rsidRPr="005C7143">
        <w:rPr>
          <w:rFonts w:ascii="FangSong_GB2312" w:eastAsia="FangSong_GB2312" w:hAnsi="FangSong" w:hint="eastAsia"/>
          <w:sz w:val="32"/>
          <w:szCs w:val="24"/>
          <w:lang w:val="en-CN"/>
        </w:rPr>
        <w:t>通过这些经历，我领悟到了新时代青年的责任和担当，深刻感受到作为研究生的使命和担当。在未来的道路上，我将继续保持谦虚的态度，不断努力学习和成长，为祖国的发展和人民的幸福贡献自己的力量。我愿意与更多的青年一起，肩负起时代赋予的责任和使命，共同书写中国梦的壮丽篇章。</w:t>
      </w:r>
    </w:p>
    <w:p w14:paraId="0E00D8BE" w14:textId="5187B44F" w:rsidR="00934804" w:rsidRDefault="00934804" w:rsidP="005C7143">
      <w:pPr>
        <w:spacing w:line="560" w:lineRule="exact"/>
        <w:ind w:firstLineChars="200" w:firstLine="640"/>
        <w:jc w:val="left"/>
        <w:rPr>
          <w:rFonts w:ascii="FangSong_GB2312" w:eastAsia="FangSong_GB2312" w:hAnsi="FangSong"/>
          <w:sz w:val="32"/>
          <w:szCs w:val="24"/>
          <w:lang w:val="en-CN"/>
        </w:rPr>
      </w:pPr>
    </w:p>
    <w:p w14:paraId="5E1D18E2" w14:textId="77777777" w:rsidR="00934804" w:rsidRPr="00531E0D" w:rsidRDefault="00934804" w:rsidP="005C7143">
      <w:pPr>
        <w:spacing w:line="560" w:lineRule="exact"/>
        <w:ind w:firstLineChars="200" w:firstLine="640"/>
        <w:jc w:val="left"/>
        <w:rPr>
          <w:rFonts w:ascii="FangSong_GB2312" w:eastAsia="FangSong_GB2312" w:hAnsi="FangSong"/>
          <w:sz w:val="32"/>
          <w:szCs w:val="24"/>
          <w:lang w:val="en-CN"/>
        </w:rPr>
      </w:pPr>
    </w:p>
    <w:p w14:paraId="7D2416AD" w14:textId="05EC6E3A" w:rsidR="0074448D" w:rsidRDefault="0074448D" w:rsidP="005C7143">
      <w:pPr>
        <w:spacing w:line="560" w:lineRule="exact"/>
        <w:jc w:val="left"/>
        <w:rPr>
          <w:rFonts w:ascii="FangSong_GB2312" w:eastAsia="FangSong_GB2312" w:hAnsi="FangSong"/>
          <w:sz w:val="32"/>
          <w:szCs w:val="24"/>
        </w:rPr>
      </w:pPr>
    </w:p>
    <w:sectPr w:rsidR="0074448D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BEE85" w14:textId="77777777" w:rsidR="0072190B" w:rsidRDefault="0072190B">
      <w:r>
        <w:separator/>
      </w:r>
    </w:p>
  </w:endnote>
  <w:endnote w:type="continuationSeparator" w:id="0">
    <w:p w14:paraId="4899E755" w14:textId="77777777" w:rsidR="0072190B" w:rsidRDefault="0072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方正小标宋简体">
    <w:altName w:val="Microsoft YaHei"/>
    <w:panose1 w:val="020B0604020202020204"/>
    <w:charset w:val="86"/>
    <w:family w:val="script"/>
    <w:pitch w:val="fixed"/>
    <w:sig w:usb0="00000001" w:usb1="080E0000" w:usb2="00000010" w:usb3="00000000" w:csb0="0004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_GB2312">
    <w:altName w:val="KaiTi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KaiTi">
    <w:altName w:val="楷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_GB2312">
    <w:altName w:val="仿宋"/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FangSong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22108" w14:textId="77777777" w:rsidR="0074448D" w:rsidRDefault="007444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B3B99" w14:textId="77777777" w:rsidR="0074448D" w:rsidRDefault="007444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0024C" w14:textId="77777777" w:rsidR="0072190B" w:rsidRDefault="0072190B">
      <w:r>
        <w:separator/>
      </w:r>
    </w:p>
  </w:footnote>
  <w:footnote w:type="continuationSeparator" w:id="0">
    <w:p w14:paraId="4D8275B0" w14:textId="77777777" w:rsidR="0072190B" w:rsidRDefault="00721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2C203" w14:textId="77777777" w:rsidR="0074448D" w:rsidRDefault="007444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6C873" w14:textId="77777777" w:rsidR="0074448D" w:rsidRDefault="002F34D3">
    <w:pPr>
      <w:jc w:val="center"/>
      <w:rPr>
        <w:rFonts w:ascii="DengXian" w:eastAsia="DengXian" w:hAnsi="DengXian" w:cs="Times New Roman"/>
        <w:bCs/>
        <w:sz w:val="18"/>
        <w:szCs w:val="18"/>
      </w:rPr>
    </w:pPr>
    <w:r>
      <w:rPr>
        <w:rFonts w:ascii="DengXian" w:eastAsia="DengXian" w:hAnsi="DengXian" w:cs="Times New Roman" w:hint="eastAsia"/>
        <w:bCs/>
        <w:sz w:val="18"/>
        <w:szCs w:val="18"/>
      </w:rPr>
      <w:t>第二十届中国石油大学校长奖候选人事迹材料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210E" w14:textId="77777777" w:rsidR="0074448D" w:rsidRDefault="007444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1906C5"/>
    <w:multiLevelType w:val="multilevel"/>
    <w:tmpl w:val="E9CCF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JkNGJiYjFlYmU1MmEzNWZmZmRkNGYyNDg1MjYwNDUifQ=="/>
  </w:docVars>
  <w:rsids>
    <w:rsidRoot w:val="00AE5AFC"/>
    <w:rsid w:val="00002DA8"/>
    <w:rsid w:val="000167E3"/>
    <w:rsid w:val="000407A6"/>
    <w:rsid w:val="00053565"/>
    <w:rsid w:val="00091E5F"/>
    <w:rsid w:val="000926B5"/>
    <w:rsid w:val="000B0FAD"/>
    <w:rsid w:val="000B3FBF"/>
    <w:rsid w:val="000D4701"/>
    <w:rsid w:val="000E1367"/>
    <w:rsid w:val="001354CB"/>
    <w:rsid w:val="001760D5"/>
    <w:rsid w:val="00195239"/>
    <w:rsid w:val="001B71EA"/>
    <w:rsid w:val="00222140"/>
    <w:rsid w:val="002312A2"/>
    <w:rsid w:val="00231670"/>
    <w:rsid w:val="002836B1"/>
    <w:rsid w:val="002913D9"/>
    <w:rsid w:val="0029614E"/>
    <w:rsid w:val="002E1DD0"/>
    <w:rsid w:val="002F34D3"/>
    <w:rsid w:val="00340101"/>
    <w:rsid w:val="00342D4F"/>
    <w:rsid w:val="0036352A"/>
    <w:rsid w:val="00371E97"/>
    <w:rsid w:val="00384A81"/>
    <w:rsid w:val="0039778F"/>
    <w:rsid w:val="003A1A99"/>
    <w:rsid w:val="003A3195"/>
    <w:rsid w:val="003A363C"/>
    <w:rsid w:val="003A4E0E"/>
    <w:rsid w:val="003C3FA9"/>
    <w:rsid w:val="00432429"/>
    <w:rsid w:val="0043524E"/>
    <w:rsid w:val="00453A97"/>
    <w:rsid w:val="0046001B"/>
    <w:rsid w:val="00485793"/>
    <w:rsid w:val="004978EA"/>
    <w:rsid w:val="004A67CF"/>
    <w:rsid w:val="004D4ADB"/>
    <w:rsid w:val="004E4AD5"/>
    <w:rsid w:val="004E63F6"/>
    <w:rsid w:val="004F3B9C"/>
    <w:rsid w:val="005245D4"/>
    <w:rsid w:val="00527790"/>
    <w:rsid w:val="00531E0D"/>
    <w:rsid w:val="00555250"/>
    <w:rsid w:val="00570AC8"/>
    <w:rsid w:val="00577B26"/>
    <w:rsid w:val="00577DB6"/>
    <w:rsid w:val="005C2E22"/>
    <w:rsid w:val="005C7143"/>
    <w:rsid w:val="005D326D"/>
    <w:rsid w:val="005D7D91"/>
    <w:rsid w:val="005E6420"/>
    <w:rsid w:val="00606AC4"/>
    <w:rsid w:val="0063255B"/>
    <w:rsid w:val="006357EA"/>
    <w:rsid w:val="00647031"/>
    <w:rsid w:val="00653BA2"/>
    <w:rsid w:val="006549AA"/>
    <w:rsid w:val="0065762B"/>
    <w:rsid w:val="006605F6"/>
    <w:rsid w:val="00673D1C"/>
    <w:rsid w:val="00674B79"/>
    <w:rsid w:val="006D72CC"/>
    <w:rsid w:val="006E3BE2"/>
    <w:rsid w:val="00700992"/>
    <w:rsid w:val="00720972"/>
    <w:rsid w:val="0072190B"/>
    <w:rsid w:val="00737022"/>
    <w:rsid w:val="00742358"/>
    <w:rsid w:val="0074448D"/>
    <w:rsid w:val="00744F44"/>
    <w:rsid w:val="00746E90"/>
    <w:rsid w:val="0075520E"/>
    <w:rsid w:val="0077773E"/>
    <w:rsid w:val="007D0651"/>
    <w:rsid w:val="007D37BB"/>
    <w:rsid w:val="007E3CA6"/>
    <w:rsid w:val="007F5A6C"/>
    <w:rsid w:val="00800E80"/>
    <w:rsid w:val="008064DB"/>
    <w:rsid w:val="0081433C"/>
    <w:rsid w:val="00842BCD"/>
    <w:rsid w:val="0088795E"/>
    <w:rsid w:val="008C3897"/>
    <w:rsid w:val="008D5C22"/>
    <w:rsid w:val="008F37DB"/>
    <w:rsid w:val="00900F04"/>
    <w:rsid w:val="0090240A"/>
    <w:rsid w:val="00916CC9"/>
    <w:rsid w:val="00934804"/>
    <w:rsid w:val="009613A5"/>
    <w:rsid w:val="009636EC"/>
    <w:rsid w:val="009770EA"/>
    <w:rsid w:val="00980B09"/>
    <w:rsid w:val="009D5EFD"/>
    <w:rsid w:val="00A25D07"/>
    <w:rsid w:val="00A55CEB"/>
    <w:rsid w:val="00A62B2A"/>
    <w:rsid w:val="00A739E5"/>
    <w:rsid w:val="00A8202C"/>
    <w:rsid w:val="00A82240"/>
    <w:rsid w:val="00A83D9C"/>
    <w:rsid w:val="00A93F0B"/>
    <w:rsid w:val="00AD767F"/>
    <w:rsid w:val="00AE5307"/>
    <w:rsid w:val="00AE5AFC"/>
    <w:rsid w:val="00AF194E"/>
    <w:rsid w:val="00B10B7C"/>
    <w:rsid w:val="00B42AA4"/>
    <w:rsid w:val="00B544B7"/>
    <w:rsid w:val="00B71032"/>
    <w:rsid w:val="00BA2FC8"/>
    <w:rsid w:val="00BB2AC1"/>
    <w:rsid w:val="00BD25DC"/>
    <w:rsid w:val="00BD3329"/>
    <w:rsid w:val="00C8549F"/>
    <w:rsid w:val="00C9651B"/>
    <w:rsid w:val="00CB40F1"/>
    <w:rsid w:val="00CB53FA"/>
    <w:rsid w:val="00CD0671"/>
    <w:rsid w:val="00CF6CF0"/>
    <w:rsid w:val="00D17C3B"/>
    <w:rsid w:val="00D257F7"/>
    <w:rsid w:val="00D269D4"/>
    <w:rsid w:val="00D6369E"/>
    <w:rsid w:val="00D73893"/>
    <w:rsid w:val="00D8709B"/>
    <w:rsid w:val="00D95D9B"/>
    <w:rsid w:val="00DC548A"/>
    <w:rsid w:val="00DD7C98"/>
    <w:rsid w:val="00DE5E37"/>
    <w:rsid w:val="00DF3178"/>
    <w:rsid w:val="00E30873"/>
    <w:rsid w:val="00E86DD6"/>
    <w:rsid w:val="00EB38A6"/>
    <w:rsid w:val="00EC27B1"/>
    <w:rsid w:val="00EE0D08"/>
    <w:rsid w:val="00EF531C"/>
    <w:rsid w:val="00F0317D"/>
    <w:rsid w:val="00F10F2F"/>
    <w:rsid w:val="00F14D10"/>
    <w:rsid w:val="00F24FAA"/>
    <w:rsid w:val="00F6535A"/>
    <w:rsid w:val="00F73998"/>
    <w:rsid w:val="00F7686B"/>
    <w:rsid w:val="00F90298"/>
    <w:rsid w:val="00F91EE9"/>
    <w:rsid w:val="00FB47EC"/>
    <w:rsid w:val="00FB524A"/>
    <w:rsid w:val="00FC324C"/>
    <w:rsid w:val="00FD7881"/>
    <w:rsid w:val="00FE520D"/>
    <w:rsid w:val="41D4012C"/>
    <w:rsid w:val="62DA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AB984"/>
  <w15:docId w15:val="{57AED12F-D560-3345-A0D9-356A3E10C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CN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2947">
          <w:marLeft w:val="420"/>
          <w:marRight w:val="4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1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3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</dc:creator>
  <cp:lastModifiedBy>特 级叶绿素</cp:lastModifiedBy>
  <cp:revision>110</cp:revision>
  <cp:lastPrinted>2018-03-29T11:37:00Z</cp:lastPrinted>
  <dcterms:created xsi:type="dcterms:W3CDTF">2018-03-29T04:06:00Z</dcterms:created>
  <dcterms:modified xsi:type="dcterms:W3CDTF">2023-03-29T04:38:00Z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9CD7F2FCA1D94588B142327F698EDE5D</vt:lpwstr>
  </property>
</Properties>
</file>