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/>
    <w:p/>
    <w:p/>
    <w:p>
      <w:pPr>
        <w:pStyle w:val="16"/>
      </w:pPr>
      <w:r>
        <w:rPr>
          <w:rFonts w:hint="eastAsia"/>
        </w:rPr>
        <w:t>创新创业教育平台</w:t>
      </w:r>
    </w:p>
    <w:p>
      <w:pPr>
        <w:pStyle w:val="16"/>
      </w:pPr>
      <w:r>
        <w:rPr>
          <w:rFonts w:hint="eastAsia"/>
        </w:rPr>
        <w:t>社会实践操作说明</w:t>
      </w:r>
    </w:p>
    <w:p>
      <w:pPr>
        <w:pStyle w:val="16"/>
      </w:pPr>
      <w:r>
        <w:rPr>
          <w:rFonts w:hint="eastAsia"/>
        </w:rPr>
        <w:t>（学生角色）</w:t>
      </w:r>
    </w:p>
    <w:p/>
    <w:p/>
    <w:p/>
    <w:p/>
    <w:p/>
    <w:p/>
    <w:p/>
    <w:p>
      <w:pPr>
        <w:rPr>
          <w:rFonts w:hint="eastAsia" w:eastAsiaTheme="minorEastAsia"/>
          <w:lang w:val="en-US" w:eastAsia="zh-CN"/>
        </w:rPr>
      </w:pPr>
    </w:p>
    <w:p/>
    <w:p/>
    <w:p/>
    <w:p>
      <w:pPr>
        <w:pStyle w:val="16"/>
      </w:pP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TIME \@ "yyyy年M月"</w:instrText>
      </w:r>
      <w:r>
        <w:instrText xml:space="preserve"> </w:instrText>
      </w:r>
      <w:r>
        <w:fldChar w:fldCharType="separate"/>
      </w:r>
      <w:r>
        <w:rPr>
          <w:rFonts w:hint="eastAsia"/>
        </w:rPr>
        <w:t>2023年5月</w:t>
      </w:r>
      <w:r>
        <w:fldChar w:fldCharType="end"/>
      </w:r>
    </w:p>
    <w:p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bookmarkStart w:id="7" w:name="_GoBack"/>
      <w:bookmarkEnd w:id="7"/>
    </w:p>
    <w:p>
      <w:pPr>
        <w:pStyle w:val="16"/>
      </w:pPr>
      <w:r>
        <w:rPr>
          <w:rFonts w:hint="eastAsia"/>
        </w:rPr>
        <w:t>目录</w:t>
      </w:r>
    </w:p>
    <w:p>
      <w:pPr>
        <w:pStyle w:val="14"/>
        <w:tabs>
          <w:tab w:val="left" w:pos="1050"/>
          <w:tab w:val="right" w:leader="dot" w:pos="8296"/>
        </w:tabs>
        <w:rPr>
          <w:rFonts w:asciiTheme="minorHAnsi" w:hAnsiTheme="minorHAnsi" w:eastAsiaTheme="minorEastAsia"/>
          <w:sz w:val="21"/>
          <w:szCs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r>
        <w:fldChar w:fldCharType="begin"/>
      </w:r>
      <w:r>
        <w:instrText xml:space="preserve"> HYPERLINK \l "_Toc103760306" </w:instrText>
      </w:r>
      <w:r>
        <w:fldChar w:fldCharType="separate"/>
      </w:r>
      <w:r>
        <w:rPr>
          <w:rStyle w:val="19"/>
        </w:rPr>
        <w:t>1</w:t>
      </w:r>
      <w:r>
        <w:rPr>
          <w:rFonts w:asciiTheme="minorHAnsi" w:hAnsiTheme="minorHAnsi" w:eastAsiaTheme="minorEastAsia"/>
          <w:sz w:val="21"/>
          <w:szCs w:val="22"/>
        </w:rPr>
        <w:tab/>
      </w:r>
      <w:r>
        <w:rPr>
          <w:rStyle w:val="19"/>
        </w:rPr>
        <w:t>学生端操作</w:t>
      </w:r>
      <w:r>
        <w:tab/>
      </w:r>
      <w:r>
        <w:fldChar w:fldCharType="begin"/>
      </w:r>
      <w:r>
        <w:instrText xml:space="preserve"> PAGEREF _Toc103760306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15"/>
        <w:tabs>
          <w:tab w:val="left" w:pos="1680"/>
          <w:tab w:val="right" w:leader="dot" w:pos="8296"/>
        </w:tabs>
        <w:rPr>
          <w:rFonts w:asciiTheme="minorHAnsi" w:hAnsiTheme="minorHAnsi" w:eastAsiaTheme="minorEastAsia"/>
          <w:sz w:val="21"/>
          <w:szCs w:val="22"/>
        </w:rPr>
      </w:pPr>
      <w:r>
        <w:fldChar w:fldCharType="begin"/>
      </w:r>
      <w:r>
        <w:instrText xml:space="preserve"> HYPERLINK \l "_Toc103760307" </w:instrText>
      </w:r>
      <w:r>
        <w:fldChar w:fldCharType="separate"/>
      </w:r>
      <w:r>
        <w:rPr>
          <w:rStyle w:val="19"/>
        </w:rPr>
        <w:t>1.1</w:t>
      </w:r>
      <w:r>
        <w:rPr>
          <w:rFonts w:asciiTheme="minorHAnsi" w:hAnsiTheme="minorHAnsi" w:eastAsiaTheme="minorEastAsia"/>
          <w:sz w:val="21"/>
          <w:szCs w:val="22"/>
        </w:rPr>
        <w:tab/>
      </w:r>
      <w:r>
        <w:rPr>
          <w:rStyle w:val="19"/>
        </w:rPr>
        <w:t>登录系统</w:t>
      </w:r>
      <w:r>
        <w:tab/>
      </w:r>
      <w:r>
        <w:fldChar w:fldCharType="begin"/>
      </w:r>
      <w:r>
        <w:instrText xml:space="preserve"> PAGEREF _Toc103760307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15"/>
        <w:tabs>
          <w:tab w:val="left" w:pos="1680"/>
          <w:tab w:val="right" w:leader="dot" w:pos="8296"/>
        </w:tabs>
        <w:rPr>
          <w:rFonts w:asciiTheme="minorHAnsi" w:hAnsiTheme="minorHAnsi" w:eastAsiaTheme="minorEastAsia"/>
          <w:sz w:val="21"/>
          <w:szCs w:val="22"/>
        </w:rPr>
      </w:pPr>
      <w:r>
        <w:fldChar w:fldCharType="begin"/>
      </w:r>
      <w:r>
        <w:instrText xml:space="preserve"> HYPERLINK \l "_Toc103760308" </w:instrText>
      </w:r>
      <w:r>
        <w:fldChar w:fldCharType="separate"/>
      </w:r>
      <w:r>
        <w:rPr>
          <w:rStyle w:val="19"/>
        </w:rPr>
        <w:t>1.2</w:t>
      </w:r>
      <w:r>
        <w:rPr>
          <w:rFonts w:asciiTheme="minorHAnsi" w:hAnsiTheme="minorHAnsi" w:eastAsiaTheme="minorEastAsia"/>
          <w:sz w:val="21"/>
          <w:szCs w:val="22"/>
        </w:rPr>
        <w:tab/>
      </w:r>
      <w:r>
        <w:rPr>
          <w:rStyle w:val="19"/>
        </w:rPr>
        <w:t>社会实践立项</w:t>
      </w:r>
      <w:r>
        <w:tab/>
      </w:r>
      <w:r>
        <w:fldChar w:fldCharType="begin"/>
      </w:r>
      <w:r>
        <w:instrText xml:space="preserve"> PAGEREF _Toc103760308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1"/>
        <w:tabs>
          <w:tab w:val="left" w:pos="2190"/>
          <w:tab w:val="right" w:leader="dot" w:pos="8296"/>
        </w:tabs>
        <w:rPr>
          <w:rFonts w:asciiTheme="minorHAnsi" w:hAnsiTheme="minorHAnsi" w:eastAsiaTheme="minorEastAsia"/>
          <w:sz w:val="21"/>
          <w:szCs w:val="22"/>
        </w:rPr>
      </w:pPr>
      <w:r>
        <w:fldChar w:fldCharType="begin"/>
      </w:r>
      <w:r>
        <w:instrText xml:space="preserve"> HYPERLINK \l "_Toc103760309" </w:instrText>
      </w:r>
      <w:r>
        <w:fldChar w:fldCharType="separate"/>
      </w:r>
      <w:r>
        <w:rPr>
          <w:rStyle w:val="19"/>
        </w:rPr>
        <w:t>1.2.1</w:t>
      </w:r>
      <w:r>
        <w:rPr>
          <w:rFonts w:asciiTheme="minorHAnsi" w:hAnsiTheme="minorHAnsi" w:eastAsiaTheme="minorEastAsia"/>
          <w:sz w:val="21"/>
          <w:szCs w:val="22"/>
        </w:rPr>
        <w:tab/>
      </w:r>
      <w:r>
        <w:rPr>
          <w:rStyle w:val="19"/>
        </w:rPr>
        <w:t>打开社会实践年度项目宣传页</w:t>
      </w:r>
      <w:r>
        <w:tab/>
      </w:r>
      <w:r>
        <w:fldChar w:fldCharType="begin"/>
      </w:r>
      <w:r>
        <w:instrText xml:space="preserve"> PAGEREF _Toc103760309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1"/>
        <w:tabs>
          <w:tab w:val="left" w:pos="2190"/>
          <w:tab w:val="right" w:leader="dot" w:pos="8296"/>
        </w:tabs>
        <w:rPr>
          <w:rFonts w:asciiTheme="minorHAnsi" w:hAnsiTheme="minorHAnsi" w:eastAsiaTheme="minorEastAsia"/>
          <w:sz w:val="21"/>
          <w:szCs w:val="22"/>
        </w:rPr>
      </w:pPr>
      <w:r>
        <w:fldChar w:fldCharType="begin"/>
      </w:r>
      <w:r>
        <w:instrText xml:space="preserve"> HYPERLINK \l "_Toc103760310" </w:instrText>
      </w:r>
      <w:r>
        <w:fldChar w:fldCharType="separate"/>
      </w:r>
      <w:r>
        <w:rPr>
          <w:rStyle w:val="19"/>
        </w:rPr>
        <w:t>1.2.2</w:t>
      </w:r>
      <w:r>
        <w:rPr>
          <w:rFonts w:asciiTheme="minorHAnsi" w:hAnsiTheme="minorHAnsi" w:eastAsiaTheme="minorEastAsia"/>
          <w:sz w:val="21"/>
          <w:szCs w:val="22"/>
        </w:rPr>
        <w:tab/>
      </w:r>
      <w:r>
        <w:rPr>
          <w:rStyle w:val="19"/>
        </w:rPr>
        <w:t>学生报名</w:t>
      </w:r>
      <w:r>
        <w:tab/>
      </w:r>
      <w:r>
        <w:fldChar w:fldCharType="begin"/>
      </w:r>
      <w:r>
        <w:instrText xml:space="preserve"> PAGEREF _Toc103760310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>
      <w:pPr>
        <w:pStyle w:val="11"/>
        <w:tabs>
          <w:tab w:val="left" w:pos="2190"/>
          <w:tab w:val="right" w:leader="dot" w:pos="8296"/>
        </w:tabs>
        <w:rPr>
          <w:rFonts w:asciiTheme="minorHAnsi" w:hAnsiTheme="minorHAnsi" w:eastAsiaTheme="minorEastAsia"/>
          <w:sz w:val="21"/>
          <w:szCs w:val="22"/>
        </w:rPr>
      </w:pPr>
      <w:r>
        <w:fldChar w:fldCharType="begin"/>
      </w:r>
      <w:r>
        <w:instrText xml:space="preserve"> HYPERLINK \l "_Toc103760311" </w:instrText>
      </w:r>
      <w:r>
        <w:fldChar w:fldCharType="separate"/>
      </w:r>
      <w:r>
        <w:rPr>
          <w:rStyle w:val="19"/>
        </w:rPr>
        <w:t>1.2.3</w:t>
      </w:r>
      <w:r>
        <w:rPr>
          <w:rFonts w:asciiTheme="minorHAnsi" w:hAnsiTheme="minorHAnsi" w:eastAsiaTheme="minorEastAsia"/>
          <w:sz w:val="21"/>
          <w:szCs w:val="22"/>
        </w:rPr>
        <w:tab/>
      </w:r>
      <w:r>
        <w:rPr>
          <w:rStyle w:val="19"/>
        </w:rPr>
        <w:t>队长管理项目</w:t>
      </w:r>
      <w:r>
        <w:tab/>
      </w:r>
      <w:r>
        <w:fldChar w:fldCharType="begin"/>
      </w:r>
      <w:r>
        <w:instrText xml:space="preserve"> PAGEREF _Toc103760311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>
      <w:pPr>
        <w:pStyle w:val="11"/>
        <w:tabs>
          <w:tab w:val="left" w:pos="2190"/>
          <w:tab w:val="right" w:leader="dot" w:pos="8296"/>
        </w:tabs>
        <w:rPr>
          <w:rFonts w:asciiTheme="minorHAnsi" w:hAnsiTheme="minorHAnsi" w:eastAsiaTheme="minorEastAsia"/>
          <w:sz w:val="21"/>
          <w:szCs w:val="22"/>
        </w:rPr>
      </w:pPr>
      <w:r>
        <w:fldChar w:fldCharType="begin"/>
      </w:r>
      <w:r>
        <w:instrText xml:space="preserve"> HYPERLINK \l "_Toc103760312" </w:instrText>
      </w:r>
      <w:r>
        <w:fldChar w:fldCharType="separate"/>
      </w:r>
      <w:r>
        <w:rPr>
          <w:rStyle w:val="19"/>
        </w:rPr>
        <w:t>1.2.4</w:t>
      </w:r>
      <w:r>
        <w:rPr>
          <w:rFonts w:asciiTheme="minorHAnsi" w:hAnsiTheme="minorHAnsi" w:eastAsiaTheme="minorEastAsia"/>
          <w:sz w:val="21"/>
          <w:szCs w:val="22"/>
        </w:rPr>
        <w:tab/>
      </w:r>
      <w:r>
        <w:rPr>
          <w:rStyle w:val="19"/>
        </w:rPr>
        <w:t>打印申报表</w:t>
      </w:r>
      <w:r>
        <w:tab/>
      </w:r>
      <w:r>
        <w:fldChar w:fldCharType="begin"/>
      </w:r>
      <w:r>
        <w:instrText xml:space="preserve"> PAGEREF _Toc103760312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>
      <w:pPr>
        <w:pStyle w:val="32"/>
      </w:pPr>
      <w:r>
        <w:fldChar w:fldCharType="end"/>
      </w:r>
    </w:p>
    <w:p/>
    <w:p/>
    <w:p>
      <w:pPr>
        <w:pStyle w:val="2"/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2"/>
      </w:pPr>
      <w:bookmarkStart w:id="0" w:name="_Toc103760306"/>
      <w:r>
        <w:rPr>
          <w:rFonts w:hint="eastAsia"/>
        </w:rPr>
        <w:t>学生端操作</w:t>
      </w:r>
      <w:bookmarkEnd w:id="0"/>
    </w:p>
    <w:p>
      <w:pPr>
        <w:pStyle w:val="3"/>
      </w:pPr>
      <w:bookmarkStart w:id="1" w:name="_Toc103760307"/>
      <w:r>
        <w:rPr>
          <w:rFonts w:hint="eastAsia"/>
        </w:rPr>
        <w:t>登录系统</w:t>
      </w:r>
      <w:bookmarkEnd w:id="1"/>
    </w:p>
    <w:p>
      <w:r>
        <w:rPr>
          <w:rFonts w:hint="eastAsia"/>
        </w:rPr>
        <w:t>通过浏览器打开登录页面。</w:t>
      </w:r>
    </w:p>
    <w:p>
      <w:r>
        <w:drawing>
          <wp:inline distT="0" distB="0" distL="0" distR="0">
            <wp:extent cx="5274310" cy="4224020"/>
            <wp:effectExtent l="0" t="0" r="254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224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输入【学号】和【密码】。登录系统。</w:t>
      </w:r>
    </w:p>
    <w:p>
      <w:r>
        <w:rPr>
          <w:rFonts w:hint="eastAsia"/>
        </w:rPr>
        <w:t>如果出现选择管理平台，则选择【第二课堂】：</w:t>
      </w:r>
    </w:p>
    <w:p>
      <w:pPr>
        <w:jc w:val="center"/>
      </w:pPr>
      <w:r>
        <w:drawing>
          <wp:inline distT="0" distB="0" distL="0" distR="0">
            <wp:extent cx="3352800" cy="1677035"/>
            <wp:effectExtent l="0" t="0" r="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72097" cy="1687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</w:pPr>
      <w:r>
        <w:rPr>
          <w:rFonts w:hint="eastAsia"/>
        </w:rPr>
        <w:t>进入个人工作区。</w:t>
      </w:r>
    </w:p>
    <w:p>
      <w:pPr>
        <w:jc w:val="left"/>
      </w:pPr>
    </w:p>
    <w:p>
      <w:pPr>
        <w:pStyle w:val="3"/>
      </w:pPr>
      <w:bookmarkStart w:id="2" w:name="_Toc103760308"/>
      <w:r>
        <w:rPr>
          <w:rFonts w:hint="eastAsia"/>
        </w:rPr>
        <w:t>社会实践立项</w:t>
      </w:r>
      <w:bookmarkEnd w:id="2"/>
    </w:p>
    <w:p>
      <w:pPr>
        <w:pStyle w:val="4"/>
      </w:pPr>
      <w:bookmarkStart w:id="3" w:name="_Toc103760309"/>
      <w:r>
        <w:rPr>
          <w:rFonts w:hint="eastAsia"/>
        </w:rPr>
        <w:t>打开社会实践年度项目宣传页</w:t>
      </w:r>
      <w:bookmarkEnd w:id="3"/>
    </w:p>
    <w:p>
      <w:r>
        <w:drawing>
          <wp:inline distT="0" distB="0" distL="0" distR="0">
            <wp:extent cx="5274310" cy="4005580"/>
            <wp:effectExtent l="0" t="0" r="254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005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"/>
      </w:pPr>
      <w:bookmarkStart w:id="4" w:name="_Toc103760310"/>
      <w:r>
        <w:rPr>
          <w:rFonts w:hint="eastAsia"/>
        </w:rPr>
        <w:t>学生报名</w:t>
      </w:r>
      <w:bookmarkEnd w:id="4"/>
    </w:p>
    <w:p>
      <w:r>
        <w:drawing>
          <wp:inline distT="0" distB="0" distL="0" distR="0">
            <wp:extent cx="5274310" cy="3147060"/>
            <wp:effectExtent l="0" t="0" r="254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47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r>
        <w:drawing>
          <wp:inline distT="0" distB="0" distL="0" distR="0">
            <wp:extent cx="5274310" cy="3630930"/>
            <wp:effectExtent l="0" t="0" r="2540" b="762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30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r>
        <w:rPr>
          <w:rFonts w:hint="eastAsia"/>
        </w:rPr>
        <w:t>项目成员信息</w:t>
      </w:r>
    </w:p>
    <w:p>
      <w:r>
        <w:drawing>
          <wp:inline distT="0" distB="0" distL="0" distR="0">
            <wp:extent cx="5274310" cy="2467610"/>
            <wp:effectExtent l="0" t="0" r="2540" b="889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67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指导教师信息</w:t>
      </w:r>
    </w:p>
    <w:p>
      <w:r>
        <w:drawing>
          <wp:inline distT="0" distB="0" distL="0" distR="0">
            <wp:extent cx="5274310" cy="3400425"/>
            <wp:effectExtent l="0" t="0" r="2540" b="952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0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所有信息都填写完成后，保存和提交审核。</w:t>
      </w:r>
    </w:p>
    <w:p>
      <w:r>
        <w:drawing>
          <wp:inline distT="0" distB="0" distL="0" distR="0">
            <wp:extent cx="5274310" cy="3651885"/>
            <wp:effectExtent l="0" t="0" r="2540" b="571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51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r>
        <w:rPr>
          <w:rFonts w:hint="eastAsia"/>
        </w:rPr>
        <w:t>等待审核：</w:t>
      </w:r>
      <w:r>
        <w:drawing>
          <wp:inline distT="0" distB="0" distL="0" distR="0">
            <wp:extent cx="5274310" cy="3761105"/>
            <wp:effectExtent l="0" t="0" r="254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61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教师审核完成后：</w:t>
      </w:r>
    </w:p>
    <w:p/>
    <w:p/>
    <w:p>
      <w:pPr>
        <w:pStyle w:val="4"/>
      </w:pPr>
      <w:bookmarkStart w:id="5" w:name="_Toc103760311"/>
      <w:r>
        <w:rPr>
          <w:rFonts w:hint="eastAsia"/>
        </w:rPr>
        <w:t>队长管理项目</w:t>
      </w:r>
      <w:bookmarkEnd w:id="5"/>
    </w:p>
    <w:p>
      <w:r>
        <w:drawing>
          <wp:inline distT="0" distB="0" distL="0" distR="0">
            <wp:extent cx="5274310" cy="2603500"/>
            <wp:effectExtent l="0" t="0" r="2540" b="635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0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"/>
      </w:pPr>
      <w:bookmarkStart w:id="6" w:name="_Toc103760312"/>
      <w:r>
        <w:rPr>
          <w:rFonts w:hint="eastAsia"/>
        </w:rPr>
        <w:t>打印申报表</w:t>
      </w:r>
      <w:bookmarkEnd w:id="6"/>
    </w:p>
    <w:p>
      <w:r>
        <w:drawing>
          <wp:inline distT="0" distB="0" distL="0" distR="0">
            <wp:extent cx="5274310" cy="2694305"/>
            <wp:effectExtent l="0" t="0" r="254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94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firstLine="0" w:firstLineChars="0"/>
      <w:jc w:val="left"/>
      <w:rPr>
        <w:b/>
      </w:rPr>
    </w:pPr>
    <w: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4162425</wp:posOffset>
          </wp:positionH>
          <wp:positionV relativeFrom="paragraph">
            <wp:posOffset>-184150</wp:posOffset>
          </wp:positionV>
          <wp:extent cx="1104900" cy="311150"/>
          <wp:effectExtent l="0" t="0" r="0" b="0"/>
          <wp:wrapNone/>
          <wp:docPr id="30" name="图片 30" descr="C:\Users\IVan Zhao\Pictures\footer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图片 30" descr="C:\Users\IVan Zhao\Pictures\footer_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12481" cy="3412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</w:rPr>
      <w:t>操作说明</w:t>
    </w:r>
    <w:r>
      <w:t xml:space="preserve">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88146D"/>
    <w:multiLevelType w:val="multilevel"/>
    <w:tmpl w:val="5888146D"/>
    <w:lvl w:ilvl="0" w:tentative="0">
      <w:start w:val="1"/>
      <w:numFmt w:val="decimal"/>
      <w:pStyle w:val="2"/>
      <w:lvlText w:val="%1"/>
      <w:lvlJc w:val="left"/>
      <w:pPr>
        <w:ind w:left="432" w:hanging="432"/>
      </w:p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8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9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pStyle w:val="10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JkNGJiYjFlYmU1MmEzNWZmZmRkNGYyNDg1MjYwNDUifQ=="/>
  </w:docVars>
  <w:rsids>
    <w:rsidRoot w:val="00E84BBD"/>
    <w:rsid w:val="00000B4F"/>
    <w:rsid w:val="00224A3C"/>
    <w:rsid w:val="0035067F"/>
    <w:rsid w:val="00397700"/>
    <w:rsid w:val="003D4EC7"/>
    <w:rsid w:val="00414428"/>
    <w:rsid w:val="00450606"/>
    <w:rsid w:val="00477EEF"/>
    <w:rsid w:val="00540350"/>
    <w:rsid w:val="006C7666"/>
    <w:rsid w:val="00950859"/>
    <w:rsid w:val="00A0162A"/>
    <w:rsid w:val="00B577AB"/>
    <w:rsid w:val="00B61439"/>
    <w:rsid w:val="00C26F80"/>
    <w:rsid w:val="00D70496"/>
    <w:rsid w:val="00DE3F93"/>
    <w:rsid w:val="00E0275A"/>
    <w:rsid w:val="00E02C53"/>
    <w:rsid w:val="00E53695"/>
    <w:rsid w:val="00E84BBD"/>
    <w:rsid w:val="00E873FA"/>
    <w:rsid w:val="00F82E56"/>
    <w:rsid w:val="00F9067B"/>
    <w:rsid w:val="385F6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1"/>
    <w:unhideWhenUsed/>
    <w:qFormat/>
    <w:uiPriority w:val="9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2"/>
    <w:unhideWhenUsed/>
    <w:qFormat/>
    <w:uiPriority w:val="9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hAnsiTheme="majorHAnsi" w:eastAsiaTheme="majorEastAsia" w:cstheme="majorBidi"/>
      <w:szCs w:val="21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3"/>
    <w:basedOn w:val="1"/>
    <w:next w:val="1"/>
    <w:unhideWhenUsed/>
    <w:qFormat/>
    <w:uiPriority w:val="39"/>
    <w:pPr>
      <w:ind w:left="840" w:leftChars="400" w:firstLine="480" w:firstLineChars="200"/>
      <w:jc w:val="left"/>
    </w:pPr>
    <w:rPr>
      <w:rFonts w:ascii="宋体" w:hAnsi="宋体" w:eastAsia="宋体"/>
      <w:sz w:val="24"/>
      <w:szCs w:val="24"/>
    </w:rPr>
  </w:style>
  <w:style w:type="paragraph" w:styleId="12">
    <w:name w:val="footer"/>
    <w:basedOn w:val="1"/>
    <w:link w:val="30"/>
    <w:unhideWhenUsed/>
    <w:uiPriority w:val="99"/>
    <w:pPr>
      <w:tabs>
        <w:tab w:val="center" w:pos="4153"/>
        <w:tab w:val="right" w:pos="8306"/>
      </w:tabs>
      <w:snapToGrid w:val="0"/>
      <w:ind w:firstLine="480" w:firstLineChars="200"/>
      <w:jc w:val="left"/>
    </w:pPr>
    <w:rPr>
      <w:rFonts w:ascii="宋体" w:hAnsi="宋体" w:eastAsia="宋体"/>
      <w:sz w:val="18"/>
      <w:szCs w:val="18"/>
    </w:rPr>
  </w:style>
  <w:style w:type="paragraph" w:styleId="13">
    <w:name w:val="header"/>
    <w:basedOn w:val="1"/>
    <w:link w:val="2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ind w:firstLine="480" w:firstLineChars="200"/>
      <w:jc w:val="center"/>
    </w:pPr>
    <w:rPr>
      <w:rFonts w:ascii="宋体" w:hAnsi="宋体" w:eastAsia="宋体"/>
      <w:sz w:val="18"/>
      <w:szCs w:val="18"/>
    </w:rPr>
  </w:style>
  <w:style w:type="paragraph" w:styleId="14">
    <w:name w:val="toc 1"/>
    <w:basedOn w:val="1"/>
    <w:next w:val="1"/>
    <w:unhideWhenUsed/>
    <w:uiPriority w:val="39"/>
    <w:pPr>
      <w:ind w:firstLine="480" w:firstLineChars="200"/>
      <w:jc w:val="left"/>
    </w:pPr>
    <w:rPr>
      <w:rFonts w:ascii="宋体" w:hAnsi="宋体" w:eastAsia="宋体"/>
      <w:sz w:val="24"/>
      <w:szCs w:val="24"/>
    </w:rPr>
  </w:style>
  <w:style w:type="paragraph" w:styleId="15">
    <w:name w:val="toc 2"/>
    <w:basedOn w:val="1"/>
    <w:next w:val="1"/>
    <w:unhideWhenUsed/>
    <w:qFormat/>
    <w:uiPriority w:val="39"/>
    <w:pPr>
      <w:ind w:left="420" w:leftChars="200" w:firstLine="480" w:firstLineChars="200"/>
      <w:jc w:val="left"/>
    </w:pPr>
    <w:rPr>
      <w:rFonts w:ascii="宋体" w:hAnsi="宋体" w:eastAsia="宋体"/>
      <w:sz w:val="24"/>
      <w:szCs w:val="24"/>
    </w:rPr>
  </w:style>
  <w:style w:type="paragraph" w:styleId="16">
    <w:name w:val="Title"/>
    <w:basedOn w:val="1"/>
    <w:next w:val="1"/>
    <w:link w:val="31"/>
    <w:qFormat/>
    <w:uiPriority w:val="10"/>
    <w:pPr>
      <w:jc w:val="center"/>
    </w:pPr>
    <w:rPr>
      <w:rFonts w:ascii="黑体" w:hAnsi="黑体" w:eastAsia="黑体"/>
      <w:sz w:val="72"/>
      <w:szCs w:val="84"/>
    </w:rPr>
  </w:style>
  <w:style w:type="character" w:styleId="19">
    <w:name w:val="Hyperlink"/>
    <w:basedOn w:val="18"/>
    <w:unhideWhenUsed/>
    <w:qFormat/>
    <w:uiPriority w:val="99"/>
    <w:rPr>
      <w:color w:val="4F4F4F"/>
      <w:u w:val="none"/>
    </w:rPr>
  </w:style>
  <w:style w:type="character" w:customStyle="1" w:styleId="20">
    <w:name w:val="标题 1 字符"/>
    <w:basedOn w:val="18"/>
    <w:link w:val="2"/>
    <w:uiPriority w:val="9"/>
    <w:rPr>
      <w:b/>
      <w:bCs/>
      <w:kern w:val="44"/>
      <w:sz w:val="44"/>
      <w:szCs w:val="44"/>
    </w:rPr>
  </w:style>
  <w:style w:type="character" w:customStyle="1" w:styleId="21">
    <w:name w:val="标题 2 字符"/>
    <w:basedOn w:val="18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2">
    <w:name w:val="标题 3 字符"/>
    <w:basedOn w:val="18"/>
    <w:link w:val="4"/>
    <w:uiPriority w:val="9"/>
    <w:rPr>
      <w:b/>
      <w:bCs/>
      <w:sz w:val="32"/>
      <w:szCs w:val="32"/>
    </w:rPr>
  </w:style>
  <w:style w:type="character" w:customStyle="1" w:styleId="23">
    <w:name w:val="标题 4 字符"/>
    <w:basedOn w:val="18"/>
    <w:link w:val="5"/>
    <w:semiHidden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4">
    <w:name w:val="标题 5 字符"/>
    <w:basedOn w:val="18"/>
    <w:link w:val="6"/>
    <w:semiHidden/>
    <w:uiPriority w:val="9"/>
    <w:rPr>
      <w:b/>
      <w:bCs/>
      <w:sz w:val="28"/>
      <w:szCs w:val="28"/>
    </w:rPr>
  </w:style>
  <w:style w:type="character" w:customStyle="1" w:styleId="25">
    <w:name w:val="标题 6 字符"/>
    <w:basedOn w:val="18"/>
    <w:link w:val="7"/>
    <w:semiHidden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6">
    <w:name w:val="标题 7 字符"/>
    <w:basedOn w:val="18"/>
    <w:link w:val="8"/>
    <w:semiHidden/>
    <w:uiPriority w:val="9"/>
    <w:rPr>
      <w:b/>
      <w:bCs/>
      <w:sz w:val="24"/>
      <w:szCs w:val="24"/>
    </w:rPr>
  </w:style>
  <w:style w:type="character" w:customStyle="1" w:styleId="27">
    <w:name w:val="标题 8 字符"/>
    <w:basedOn w:val="18"/>
    <w:link w:val="9"/>
    <w:semiHidden/>
    <w:uiPriority w:val="9"/>
    <w:rPr>
      <w:rFonts w:asciiTheme="majorHAnsi" w:hAnsiTheme="majorHAnsi" w:eastAsiaTheme="majorEastAsia" w:cstheme="majorBidi"/>
      <w:sz w:val="24"/>
      <w:szCs w:val="24"/>
    </w:rPr>
  </w:style>
  <w:style w:type="character" w:customStyle="1" w:styleId="28">
    <w:name w:val="标题 9 字符"/>
    <w:basedOn w:val="18"/>
    <w:link w:val="10"/>
    <w:semiHidden/>
    <w:uiPriority w:val="9"/>
    <w:rPr>
      <w:rFonts w:asciiTheme="majorHAnsi" w:hAnsiTheme="majorHAnsi" w:eastAsiaTheme="majorEastAsia" w:cstheme="majorBidi"/>
      <w:szCs w:val="21"/>
    </w:rPr>
  </w:style>
  <w:style w:type="character" w:customStyle="1" w:styleId="29">
    <w:name w:val="页眉 字符"/>
    <w:basedOn w:val="18"/>
    <w:link w:val="13"/>
    <w:uiPriority w:val="99"/>
    <w:rPr>
      <w:rFonts w:ascii="宋体" w:hAnsi="宋体" w:eastAsia="宋体"/>
      <w:sz w:val="18"/>
      <w:szCs w:val="18"/>
    </w:rPr>
  </w:style>
  <w:style w:type="character" w:customStyle="1" w:styleId="30">
    <w:name w:val="页脚 字符"/>
    <w:basedOn w:val="18"/>
    <w:link w:val="12"/>
    <w:uiPriority w:val="99"/>
    <w:rPr>
      <w:rFonts w:ascii="宋体" w:hAnsi="宋体" w:eastAsia="宋体"/>
      <w:sz w:val="18"/>
      <w:szCs w:val="18"/>
    </w:rPr>
  </w:style>
  <w:style w:type="character" w:customStyle="1" w:styleId="31">
    <w:name w:val="标题 字符"/>
    <w:basedOn w:val="18"/>
    <w:link w:val="16"/>
    <w:uiPriority w:val="10"/>
    <w:rPr>
      <w:rFonts w:ascii="黑体" w:hAnsi="黑体" w:eastAsia="黑体"/>
      <w:sz w:val="72"/>
      <w:szCs w:val="84"/>
    </w:rPr>
  </w:style>
  <w:style w:type="paragraph" w:customStyle="1" w:styleId="32">
    <w:name w:val="目录格式"/>
    <w:basedOn w:val="1"/>
    <w:link w:val="33"/>
    <w:qFormat/>
    <w:uiPriority w:val="0"/>
    <w:pPr>
      <w:jc w:val="left"/>
    </w:pPr>
    <w:rPr>
      <w:rFonts w:ascii="宋体" w:hAnsi="宋体" w:eastAsia="宋体"/>
      <w:sz w:val="24"/>
      <w:szCs w:val="24"/>
    </w:rPr>
  </w:style>
  <w:style w:type="character" w:customStyle="1" w:styleId="33">
    <w:name w:val="目录格式 字符"/>
    <w:basedOn w:val="18"/>
    <w:link w:val="32"/>
    <w:uiPriority w:val="0"/>
    <w:rPr>
      <w:rFonts w:ascii="宋体" w:hAnsi="宋体" w:eastAsia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numbering" Target="numbering.xml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png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2012dnd.com</Company>
  <Pages>9</Pages>
  <Words>230</Words>
  <Characters>253</Characters>
  <Lines>5</Lines>
  <Paragraphs>1</Paragraphs>
  <TotalTime>203</TotalTime>
  <ScaleCrop>false</ScaleCrop>
  <LinksUpToDate>false</LinksUpToDate>
  <CharactersWithSpaces>267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2022-04-29T00:55:00Z</dcterms:created>
  <dc:creator>2012dnd.com</dc:creator>
  <cp:lastModifiedBy>DELL</cp:lastModifiedBy>
  <dcterms:modified xsi:type="dcterms:W3CDTF">2023-05-17T09:20:04Z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C09218F77E85449B9A75F45E3ABAF656_12</vt:lpwstr>
  </property>
</Properties>
</file>