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3E3B" w:rsidRPr="00367637" w:rsidRDefault="00367637" w:rsidP="00367637">
      <w:pPr>
        <w:spacing w:afterLines="50"/>
        <w:jc w:val="center"/>
        <w:rPr>
          <w:rFonts w:ascii="黑体" w:eastAsia="黑体" w:hAnsi="黑体" w:hint="eastAsia"/>
          <w:sz w:val="28"/>
          <w:szCs w:val="28"/>
        </w:rPr>
      </w:pPr>
      <w:r w:rsidRPr="00367637">
        <w:rPr>
          <w:rFonts w:ascii="黑体" w:eastAsia="黑体" w:hAnsi="黑体" w:hint="eastAsia"/>
          <w:sz w:val="28"/>
          <w:szCs w:val="28"/>
        </w:rPr>
        <w:t>《干部任用条例》知识问答</w:t>
      </w:r>
    </w:p>
    <w:p w:rsidR="00367637" w:rsidRPr="00367637" w:rsidRDefault="00367637" w:rsidP="00367637">
      <w:pPr>
        <w:spacing w:line="276" w:lineRule="auto"/>
        <w:rPr>
          <w:rFonts w:asciiTheme="minorEastAsia" w:hAnsiTheme="minorEastAsia"/>
        </w:rPr>
      </w:pPr>
      <w:r w:rsidRPr="00367637">
        <w:rPr>
          <w:rFonts w:asciiTheme="minorEastAsia" w:hAnsiTheme="minorEastAsia"/>
          <w:b/>
          <w:bCs/>
        </w:rPr>
        <w:t>1．干部选拔任用工作的主要内容有哪些？基本程序是什么？</w:t>
      </w:r>
      <w:r w:rsidRPr="00367637">
        <w:rPr>
          <w:rFonts w:asciiTheme="minorEastAsia" w:hAnsiTheme="minorEastAsia"/>
        </w:rPr>
        <w:t> </w:t>
      </w:r>
    </w:p>
    <w:p w:rsidR="00367637" w:rsidRPr="00367637" w:rsidRDefault="00367637" w:rsidP="00367637">
      <w:pPr>
        <w:spacing w:line="276" w:lineRule="auto"/>
        <w:rPr>
          <w:rFonts w:asciiTheme="minorEastAsia" w:hAnsiTheme="minorEastAsia"/>
        </w:rPr>
      </w:pPr>
      <w:r w:rsidRPr="00367637">
        <w:rPr>
          <w:rFonts w:asciiTheme="minorEastAsia" w:hAnsiTheme="minorEastAsia"/>
        </w:rPr>
        <w:t xml:space="preserve">　　《干部任用条例》规定的干部选拔任用工作的主要内容有：</w:t>
      </w:r>
    </w:p>
    <w:p w:rsidR="00367637" w:rsidRPr="00367637" w:rsidRDefault="00367637" w:rsidP="00367637">
      <w:pPr>
        <w:spacing w:line="276" w:lineRule="auto"/>
        <w:rPr>
          <w:rFonts w:asciiTheme="minorEastAsia" w:hAnsiTheme="minorEastAsia"/>
        </w:rPr>
      </w:pPr>
      <w:r w:rsidRPr="00367637">
        <w:rPr>
          <w:rFonts w:asciiTheme="minorEastAsia" w:hAnsiTheme="minorEastAsia"/>
        </w:rPr>
        <w:t xml:space="preserve">　　（1）干部选拔任用工作的指导思想和基本原则；</w:t>
      </w:r>
    </w:p>
    <w:p w:rsidR="00367637" w:rsidRPr="00367637" w:rsidRDefault="00367637" w:rsidP="00367637">
      <w:pPr>
        <w:spacing w:line="276" w:lineRule="auto"/>
        <w:rPr>
          <w:rFonts w:asciiTheme="minorEastAsia" w:hAnsiTheme="minorEastAsia"/>
        </w:rPr>
      </w:pPr>
      <w:r w:rsidRPr="00367637">
        <w:rPr>
          <w:rFonts w:asciiTheme="minorEastAsia" w:hAnsiTheme="minorEastAsia"/>
        </w:rPr>
        <w:t xml:space="preserve">　　（2）选拔任用条件；</w:t>
      </w:r>
    </w:p>
    <w:p w:rsidR="00367637" w:rsidRPr="00367637" w:rsidRDefault="00367637" w:rsidP="00367637">
      <w:pPr>
        <w:spacing w:line="276" w:lineRule="auto"/>
        <w:rPr>
          <w:rFonts w:asciiTheme="minorEastAsia" w:hAnsiTheme="minorEastAsia"/>
        </w:rPr>
      </w:pPr>
      <w:r w:rsidRPr="00367637">
        <w:rPr>
          <w:rFonts w:asciiTheme="minorEastAsia" w:hAnsiTheme="minorEastAsia"/>
        </w:rPr>
        <w:t xml:space="preserve">　　（3）选拔任用工作程序；</w:t>
      </w:r>
    </w:p>
    <w:p w:rsidR="00367637" w:rsidRPr="00367637" w:rsidRDefault="00367637" w:rsidP="00367637">
      <w:pPr>
        <w:spacing w:line="276" w:lineRule="auto"/>
        <w:rPr>
          <w:rFonts w:asciiTheme="minorEastAsia" w:hAnsiTheme="minorEastAsia"/>
        </w:rPr>
      </w:pPr>
      <w:r w:rsidRPr="00367637">
        <w:rPr>
          <w:rFonts w:asciiTheme="minorEastAsia" w:hAnsiTheme="minorEastAsia"/>
        </w:rPr>
        <w:t xml:space="preserve">　　（4）选拔任用干部的管理；</w:t>
      </w:r>
    </w:p>
    <w:p w:rsidR="00367637" w:rsidRPr="00367637" w:rsidRDefault="00367637" w:rsidP="00367637">
      <w:pPr>
        <w:spacing w:line="276" w:lineRule="auto"/>
        <w:rPr>
          <w:rFonts w:asciiTheme="minorEastAsia" w:hAnsiTheme="minorEastAsia"/>
        </w:rPr>
      </w:pPr>
      <w:r w:rsidRPr="00367637">
        <w:rPr>
          <w:rFonts w:asciiTheme="minorEastAsia" w:hAnsiTheme="minorEastAsia"/>
        </w:rPr>
        <w:t xml:space="preserve">　　（5）选拔任用工作的纪律和监督。</w:t>
      </w:r>
    </w:p>
    <w:p w:rsidR="00367637" w:rsidRPr="00367637" w:rsidRDefault="00367637" w:rsidP="00367637">
      <w:pPr>
        <w:spacing w:line="276" w:lineRule="auto"/>
        <w:rPr>
          <w:rFonts w:asciiTheme="minorEastAsia" w:hAnsiTheme="minorEastAsia"/>
        </w:rPr>
      </w:pPr>
      <w:r w:rsidRPr="00367637">
        <w:rPr>
          <w:rFonts w:asciiTheme="minorEastAsia" w:hAnsiTheme="minorEastAsia"/>
        </w:rPr>
        <w:t xml:space="preserve">　　干部选拔任用工作的基本程序有：</w:t>
      </w:r>
    </w:p>
    <w:p w:rsidR="00367637" w:rsidRPr="00367637" w:rsidRDefault="00367637" w:rsidP="00367637">
      <w:pPr>
        <w:spacing w:line="276" w:lineRule="auto"/>
        <w:rPr>
          <w:rFonts w:asciiTheme="minorEastAsia" w:hAnsiTheme="minorEastAsia"/>
        </w:rPr>
      </w:pPr>
      <w:r w:rsidRPr="00367637">
        <w:rPr>
          <w:rFonts w:asciiTheme="minorEastAsia" w:hAnsiTheme="minorEastAsia"/>
        </w:rPr>
        <w:t xml:space="preserve">　　（1）民主推荐；</w:t>
      </w:r>
    </w:p>
    <w:p w:rsidR="00367637" w:rsidRPr="00367637" w:rsidRDefault="00367637" w:rsidP="00367637">
      <w:pPr>
        <w:spacing w:line="276" w:lineRule="auto"/>
        <w:rPr>
          <w:rFonts w:asciiTheme="minorEastAsia" w:hAnsiTheme="minorEastAsia"/>
        </w:rPr>
      </w:pPr>
      <w:r w:rsidRPr="00367637">
        <w:rPr>
          <w:rFonts w:asciiTheme="minorEastAsia" w:hAnsiTheme="minorEastAsia"/>
        </w:rPr>
        <w:t xml:space="preserve">　　（2）考察；</w:t>
      </w:r>
    </w:p>
    <w:p w:rsidR="00367637" w:rsidRPr="00367637" w:rsidRDefault="00367637" w:rsidP="00367637">
      <w:pPr>
        <w:spacing w:line="276" w:lineRule="auto"/>
        <w:rPr>
          <w:rFonts w:asciiTheme="minorEastAsia" w:hAnsiTheme="minorEastAsia"/>
        </w:rPr>
      </w:pPr>
      <w:r w:rsidRPr="00367637">
        <w:rPr>
          <w:rFonts w:asciiTheme="minorEastAsia" w:hAnsiTheme="minorEastAsia"/>
        </w:rPr>
        <w:t xml:space="preserve">　　（3）酝酿；</w:t>
      </w:r>
    </w:p>
    <w:p w:rsidR="00367637" w:rsidRPr="00367637" w:rsidRDefault="00367637" w:rsidP="00367637">
      <w:pPr>
        <w:spacing w:line="276" w:lineRule="auto"/>
        <w:rPr>
          <w:rFonts w:asciiTheme="minorEastAsia" w:hAnsiTheme="minorEastAsia"/>
        </w:rPr>
      </w:pPr>
      <w:r w:rsidRPr="00367637">
        <w:rPr>
          <w:rFonts w:asciiTheme="minorEastAsia" w:hAnsiTheme="minorEastAsia"/>
        </w:rPr>
        <w:t xml:space="preserve">　　（4）讨论决定；</w:t>
      </w:r>
    </w:p>
    <w:p w:rsidR="00367637" w:rsidRPr="00367637" w:rsidRDefault="00367637" w:rsidP="00367637">
      <w:pPr>
        <w:spacing w:line="276" w:lineRule="auto"/>
        <w:rPr>
          <w:rFonts w:asciiTheme="minorEastAsia" w:hAnsiTheme="minorEastAsia"/>
        </w:rPr>
      </w:pPr>
      <w:r w:rsidRPr="00367637">
        <w:rPr>
          <w:rFonts w:asciiTheme="minorEastAsia" w:hAnsiTheme="minorEastAsia"/>
        </w:rPr>
        <w:t xml:space="preserve">　　（5）任职；</w:t>
      </w:r>
    </w:p>
    <w:p w:rsidR="00367637" w:rsidRPr="00367637" w:rsidRDefault="00367637" w:rsidP="00367637">
      <w:pPr>
        <w:spacing w:line="276" w:lineRule="auto"/>
        <w:rPr>
          <w:rFonts w:asciiTheme="minorEastAsia" w:hAnsiTheme="minorEastAsia"/>
        </w:rPr>
      </w:pPr>
      <w:r w:rsidRPr="00367637">
        <w:rPr>
          <w:rFonts w:asciiTheme="minorEastAsia" w:hAnsiTheme="minorEastAsia"/>
        </w:rPr>
        <w:t xml:space="preserve">　　（6）依法推荐、提名和民主协商。</w:t>
      </w:r>
    </w:p>
    <w:p w:rsidR="00367637" w:rsidRPr="00367637" w:rsidRDefault="00367637" w:rsidP="00367637">
      <w:pPr>
        <w:spacing w:line="276" w:lineRule="auto"/>
        <w:rPr>
          <w:rFonts w:asciiTheme="minorEastAsia" w:hAnsiTheme="minorEastAsia"/>
        </w:rPr>
      </w:pPr>
      <w:r w:rsidRPr="00367637">
        <w:rPr>
          <w:rFonts w:asciiTheme="minorEastAsia" w:hAnsiTheme="minorEastAsia"/>
        </w:rPr>
        <w:t xml:space="preserve">　　</w:t>
      </w:r>
      <w:r w:rsidRPr="00367637">
        <w:rPr>
          <w:rFonts w:asciiTheme="minorEastAsia" w:hAnsiTheme="minorEastAsia"/>
          <w:b/>
          <w:bCs/>
        </w:rPr>
        <w:t>2．党政领导干部应当具备的基本条件是什么？</w:t>
      </w:r>
      <w:r w:rsidRPr="00367637">
        <w:rPr>
          <w:rFonts w:asciiTheme="minorEastAsia" w:hAnsiTheme="minorEastAsia"/>
        </w:rPr>
        <w:t> </w:t>
      </w:r>
    </w:p>
    <w:p w:rsidR="00367637" w:rsidRPr="00367637" w:rsidRDefault="00367637" w:rsidP="00367637">
      <w:pPr>
        <w:spacing w:line="276" w:lineRule="auto"/>
        <w:rPr>
          <w:rFonts w:asciiTheme="minorEastAsia" w:hAnsiTheme="minorEastAsia"/>
        </w:rPr>
      </w:pPr>
      <w:r w:rsidRPr="00367637">
        <w:rPr>
          <w:rFonts w:asciiTheme="minorEastAsia" w:hAnsiTheme="minorEastAsia"/>
        </w:rPr>
        <w:t xml:space="preserve">　　《干部任用条例》规定，党政领导干部应当具备六个方面的基本条件：</w:t>
      </w:r>
    </w:p>
    <w:p w:rsidR="00367637" w:rsidRPr="00367637" w:rsidRDefault="00367637" w:rsidP="00367637">
      <w:pPr>
        <w:spacing w:line="276" w:lineRule="auto"/>
        <w:rPr>
          <w:rFonts w:asciiTheme="minorEastAsia" w:hAnsiTheme="minorEastAsia"/>
        </w:rPr>
      </w:pPr>
      <w:r w:rsidRPr="00367637">
        <w:rPr>
          <w:rFonts w:asciiTheme="minorEastAsia" w:hAnsiTheme="minorEastAsia"/>
        </w:rPr>
        <w:t xml:space="preserve">　　（1）具有履行职责所需要的马克思列宁主义、毛泽东思想、邓小平理论的水平，认真实践“三个代表”重要思想，努力用马克思主义的立场、观点、方法分析和解决实际问题，坚持讲学习、讲政治、讲正气，经得起各种风浪的考验。</w:t>
      </w:r>
    </w:p>
    <w:p w:rsidR="00367637" w:rsidRPr="00367637" w:rsidRDefault="00367637" w:rsidP="00367637">
      <w:pPr>
        <w:spacing w:line="276" w:lineRule="auto"/>
        <w:rPr>
          <w:rFonts w:asciiTheme="minorEastAsia" w:hAnsiTheme="minorEastAsia"/>
        </w:rPr>
      </w:pPr>
      <w:r w:rsidRPr="00367637">
        <w:rPr>
          <w:rFonts w:asciiTheme="minorEastAsia" w:hAnsiTheme="minorEastAsia"/>
        </w:rPr>
        <w:t xml:space="preserve">　　（2）具有共产主义远大理想和中国特色社会主义坚定信念，坚决执行党的基本路线和各项方针、政策，立志改革开放，献身现代化事业，在社会主义建设中艰苦创业，做出实绩。</w:t>
      </w:r>
    </w:p>
    <w:p w:rsidR="00367637" w:rsidRPr="00367637" w:rsidRDefault="00367637" w:rsidP="00367637">
      <w:pPr>
        <w:spacing w:line="276" w:lineRule="auto"/>
        <w:rPr>
          <w:rFonts w:asciiTheme="minorEastAsia" w:hAnsiTheme="minorEastAsia"/>
        </w:rPr>
      </w:pPr>
      <w:r w:rsidRPr="00367637">
        <w:rPr>
          <w:rFonts w:asciiTheme="minorEastAsia" w:hAnsiTheme="minorEastAsia"/>
        </w:rPr>
        <w:t xml:space="preserve">　　（3）坚持解放思想，实事求是，与时俱进，开拓创新，认真调查研究，能够把党的方针、政策同本地区、本部门的实际相结合，卓有成效地开展工作，讲实话、办实事、求实效，反对形式主义。</w:t>
      </w:r>
    </w:p>
    <w:p w:rsidR="00367637" w:rsidRPr="00367637" w:rsidRDefault="00367637" w:rsidP="00367637">
      <w:pPr>
        <w:spacing w:line="276" w:lineRule="auto"/>
        <w:rPr>
          <w:rFonts w:asciiTheme="minorEastAsia" w:hAnsiTheme="minorEastAsia"/>
        </w:rPr>
      </w:pPr>
      <w:r w:rsidRPr="00367637">
        <w:rPr>
          <w:rFonts w:asciiTheme="minorEastAsia" w:hAnsiTheme="minorEastAsia"/>
        </w:rPr>
        <w:t xml:space="preserve">　　（4）有强烈的革命事业心和政治责任感，有实践经验，有胜任领导工作的组织能力、文化水平和专业知识。</w:t>
      </w:r>
    </w:p>
    <w:p w:rsidR="00367637" w:rsidRPr="00367637" w:rsidRDefault="00367637" w:rsidP="00367637">
      <w:pPr>
        <w:spacing w:line="276" w:lineRule="auto"/>
        <w:rPr>
          <w:rFonts w:asciiTheme="minorEastAsia" w:hAnsiTheme="minorEastAsia"/>
        </w:rPr>
      </w:pPr>
      <w:r w:rsidRPr="00367637">
        <w:rPr>
          <w:rFonts w:asciiTheme="minorEastAsia" w:hAnsiTheme="minorEastAsia"/>
        </w:rPr>
        <w:t xml:space="preserve">　　（5）正确行使人民赋予的权力，依法办事，清正廉洁，勤政为民，以身作则，艰苦朴素，密切联系群众，坚持党的群众路线，自觉接受党和群众的批评和监督，做到自重、自省、自警、自励，反对官僚主义，反对任何滥用职权、谋求私利的不正之风。</w:t>
      </w:r>
    </w:p>
    <w:p w:rsidR="00367637" w:rsidRPr="00367637" w:rsidRDefault="00367637" w:rsidP="00367637">
      <w:pPr>
        <w:spacing w:line="276" w:lineRule="auto"/>
        <w:rPr>
          <w:rFonts w:asciiTheme="minorEastAsia" w:hAnsiTheme="minorEastAsia"/>
        </w:rPr>
      </w:pPr>
      <w:r w:rsidRPr="00367637">
        <w:rPr>
          <w:rFonts w:asciiTheme="minorEastAsia" w:hAnsiTheme="minorEastAsia"/>
        </w:rPr>
        <w:t xml:space="preserve">　　（6）坚持和维护党的民主集中制，有民主作风，有全局观念，善于集中正确意见，善于团结同志，包括团结同自己有不同意见的同志一道工作。</w:t>
      </w:r>
    </w:p>
    <w:p w:rsidR="00367637" w:rsidRPr="00367637" w:rsidRDefault="00367637" w:rsidP="00367637">
      <w:pPr>
        <w:spacing w:line="276" w:lineRule="auto"/>
        <w:rPr>
          <w:rFonts w:asciiTheme="minorEastAsia" w:hAnsiTheme="minorEastAsia"/>
        </w:rPr>
      </w:pPr>
      <w:r w:rsidRPr="00367637">
        <w:rPr>
          <w:rFonts w:asciiTheme="minorEastAsia" w:hAnsiTheme="minorEastAsia"/>
        </w:rPr>
        <w:t xml:space="preserve">　　</w:t>
      </w:r>
      <w:r w:rsidRPr="00367637">
        <w:rPr>
          <w:rFonts w:asciiTheme="minorEastAsia" w:hAnsiTheme="minorEastAsia"/>
          <w:b/>
          <w:bCs/>
        </w:rPr>
        <w:t>3．提拔担任党政领导职务的干部应当具备哪些资格？</w:t>
      </w:r>
      <w:r w:rsidRPr="00367637">
        <w:rPr>
          <w:rFonts w:asciiTheme="minorEastAsia" w:hAnsiTheme="minorEastAsia"/>
        </w:rPr>
        <w:t> </w:t>
      </w:r>
    </w:p>
    <w:p w:rsidR="00367637" w:rsidRPr="00367637" w:rsidRDefault="00367637" w:rsidP="00367637">
      <w:pPr>
        <w:spacing w:line="276" w:lineRule="auto"/>
        <w:rPr>
          <w:rFonts w:asciiTheme="minorEastAsia" w:hAnsiTheme="minorEastAsia"/>
        </w:rPr>
      </w:pPr>
      <w:r w:rsidRPr="00367637">
        <w:rPr>
          <w:rFonts w:asciiTheme="minorEastAsia" w:hAnsiTheme="minorEastAsia"/>
        </w:rPr>
        <w:t xml:space="preserve">　　《干部任用条例》规定，提拔担任党政领导职务的，在工龄和基层工作经历方面，提任县（处）级领导职务的，应当具有五年以上工龄和两年以上基层工作经历；在职位经历方面，提任县（处）级以上领导职务的，一般应当具有在下一级两个以上职位任职的经历；在任职年限方面，提任县（处）级以上领导职务，由副职提任正职的，应当在副职岗位工作两年以上，由下级正职提任上级副职的，应当在下级正职岗位工作三年以上；在文化程度方面，一般应当具有大学专科以上文化程度，其中地（厅）、司（局）级以上领导干部一般应当具有大学本科以上文化程度；在接受培训方面，应当经过党校、行政院校或者组织（人事）部门认可的其他培训机构五年内累计三个月以上的培训，确因特殊情况在提任前未达到培训要求的，应当在提任后一年内完成培训；在健康状况方面，身体应当健康；提任党的领导职务的，应当符合《中国共产党章程》规定的党龄要求。</w:t>
      </w:r>
    </w:p>
    <w:p w:rsidR="00367637" w:rsidRPr="00367637" w:rsidRDefault="00367637" w:rsidP="00367637">
      <w:pPr>
        <w:spacing w:line="276" w:lineRule="auto"/>
        <w:rPr>
          <w:rFonts w:asciiTheme="minorEastAsia" w:hAnsiTheme="minorEastAsia"/>
        </w:rPr>
      </w:pPr>
      <w:r w:rsidRPr="00367637">
        <w:rPr>
          <w:rFonts w:asciiTheme="minorEastAsia" w:hAnsiTheme="minorEastAsia"/>
        </w:rPr>
        <w:lastRenderedPageBreak/>
        <w:t xml:space="preserve">　　</w:t>
      </w:r>
      <w:r w:rsidRPr="00367637">
        <w:rPr>
          <w:rFonts w:asciiTheme="minorEastAsia" w:hAnsiTheme="minorEastAsia"/>
          <w:b/>
          <w:bCs/>
        </w:rPr>
        <w:t>4.党政领导干部应当具备的资格要求与基本条件的关系是什么？</w:t>
      </w:r>
      <w:r w:rsidRPr="00367637">
        <w:rPr>
          <w:rFonts w:asciiTheme="minorEastAsia" w:hAnsiTheme="minorEastAsia"/>
        </w:rPr>
        <w:t> </w:t>
      </w:r>
    </w:p>
    <w:p w:rsidR="00367637" w:rsidRPr="00367637" w:rsidRDefault="00367637" w:rsidP="00367637">
      <w:pPr>
        <w:spacing w:line="276" w:lineRule="auto"/>
        <w:rPr>
          <w:rFonts w:asciiTheme="minorEastAsia" w:hAnsiTheme="minorEastAsia"/>
        </w:rPr>
      </w:pPr>
      <w:r w:rsidRPr="00367637">
        <w:rPr>
          <w:rFonts w:asciiTheme="minorEastAsia" w:hAnsiTheme="minorEastAsia"/>
        </w:rPr>
        <w:t xml:space="preserve">　　《干部任用条例》对提拔担任党政领导职务干部做出的七条资格要求与党政领导干部应当具备的六个方面的基本条件是有机的统一。资格与条件在要求党政领导干部要达到标准方面，各有侧重。基本条件侧重对党政领导干部的素质要求，资格条件侧重对党政领导干部的资历要求。</w:t>
      </w:r>
      <w:proofErr w:type="gramStart"/>
      <w:r w:rsidRPr="00367637">
        <w:rPr>
          <w:rFonts w:asciiTheme="minorEastAsia" w:hAnsiTheme="minorEastAsia"/>
        </w:rPr>
        <w:t>二者从</w:t>
      </w:r>
      <w:proofErr w:type="gramEnd"/>
      <w:r w:rsidRPr="00367637">
        <w:rPr>
          <w:rFonts w:asciiTheme="minorEastAsia" w:hAnsiTheme="minorEastAsia"/>
        </w:rPr>
        <w:t>不同角度，对选拔任用党政领导干部提出了要求。对于《干部任用条例》规定的资格要求，我们要正确理解，全面把握，严格把关。</w:t>
      </w:r>
    </w:p>
    <w:p w:rsidR="00367637" w:rsidRPr="00367637" w:rsidRDefault="00367637" w:rsidP="00367637">
      <w:pPr>
        <w:spacing w:line="276" w:lineRule="auto"/>
        <w:rPr>
          <w:rFonts w:asciiTheme="minorEastAsia" w:hAnsiTheme="minorEastAsia"/>
        </w:rPr>
      </w:pPr>
      <w:r w:rsidRPr="00367637">
        <w:rPr>
          <w:rFonts w:asciiTheme="minorEastAsia" w:hAnsiTheme="minorEastAsia"/>
        </w:rPr>
        <w:t xml:space="preserve">　　</w:t>
      </w:r>
      <w:r w:rsidRPr="00367637">
        <w:rPr>
          <w:rFonts w:asciiTheme="minorEastAsia" w:hAnsiTheme="minorEastAsia"/>
          <w:b/>
          <w:bCs/>
        </w:rPr>
        <w:t>5．参加公开选拔人员的任职资格条件是如何规定的？</w:t>
      </w:r>
      <w:r w:rsidRPr="00367637">
        <w:rPr>
          <w:rFonts w:asciiTheme="minorEastAsia" w:hAnsiTheme="minorEastAsia"/>
        </w:rPr>
        <w:t> </w:t>
      </w:r>
    </w:p>
    <w:p w:rsidR="00367637" w:rsidRPr="00367637" w:rsidRDefault="00367637" w:rsidP="00367637">
      <w:pPr>
        <w:spacing w:line="276" w:lineRule="auto"/>
        <w:rPr>
          <w:rFonts w:asciiTheme="minorEastAsia" w:hAnsiTheme="minorEastAsia"/>
        </w:rPr>
      </w:pPr>
      <w:r w:rsidRPr="00367637">
        <w:rPr>
          <w:rFonts w:asciiTheme="minorEastAsia" w:hAnsiTheme="minorEastAsia"/>
        </w:rPr>
        <w:t xml:space="preserve">　　参加公开选拔的报名人员应当符合《干部任用条例》规定的基本条件和任职资格。在国有企业、事业单位工作的报名人员，应当具备与所报职位要求相当的资格。对有特殊要求的职位，可以附加其他条件。</w:t>
      </w:r>
    </w:p>
    <w:p w:rsidR="00367637" w:rsidRPr="00367637" w:rsidRDefault="00367637" w:rsidP="00367637">
      <w:pPr>
        <w:spacing w:line="276" w:lineRule="auto"/>
        <w:rPr>
          <w:rFonts w:asciiTheme="minorEastAsia" w:hAnsiTheme="minorEastAsia"/>
        </w:rPr>
      </w:pPr>
      <w:r w:rsidRPr="00367637">
        <w:rPr>
          <w:rFonts w:asciiTheme="minorEastAsia" w:hAnsiTheme="minorEastAsia"/>
        </w:rPr>
        <w:t xml:space="preserve">　　根据选拔职位对人才的需求和选拔优秀年轻干部的需要，可以对报名人员的职务层次、任职年限等任职资格适当放宽。但报上一级职位的，需在本级职位任满一年；越一级报名的，应当在本级职位任满四年；不得越两级报名。</w:t>
      </w:r>
    </w:p>
    <w:p w:rsidR="00367637" w:rsidRPr="00367637" w:rsidRDefault="00367637" w:rsidP="00367637">
      <w:pPr>
        <w:spacing w:line="276" w:lineRule="auto"/>
        <w:rPr>
          <w:rFonts w:asciiTheme="minorEastAsia" w:hAnsiTheme="minorEastAsia"/>
        </w:rPr>
      </w:pPr>
      <w:r w:rsidRPr="00367637">
        <w:rPr>
          <w:rFonts w:asciiTheme="minorEastAsia" w:hAnsiTheme="minorEastAsia"/>
        </w:rPr>
        <w:t xml:space="preserve">　　</w:t>
      </w:r>
      <w:r w:rsidRPr="00367637">
        <w:rPr>
          <w:rFonts w:asciiTheme="minorEastAsia" w:hAnsiTheme="minorEastAsia"/>
          <w:b/>
          <w:bCs/>
        </w:rPr>
        <w:t>6．参加竞争上岗人员的任职资格条件是如何规定的？</w:t>
      </w:r>
      <w:r w:rsidRPr="00367637">
        <w:rPr>
          <w:rFonts w:asciiTheme="minorEastAsia" w:hAnsiTheme="minorEastAsia"/>
        </w:rPr>
        <w:t> </w:t>
      </w:r>
    </w:p>
    <w:p w:rsidR="00367637" w:rsidRPr="00367637" w:rsidRDefault="00367637" w:rsidP="00367637">
      <w:pPr>
        <w:spacing w:line="276" w:lineRule="auto"/>
        <w:rPr>
          <w:rFonts w:asciiTheme="minorEastAsia" w:hAnsiTheme="minorEastAsia"/>
        </w:rPr>
      </w:pPr>
      <w:r w:rsidRPr="00367637">
        <w:rPr>
          <w:rFonts w:asciiTheme="minorEastAsia" w:hAnsiTheme="minorEastAsia"/>
        </w:rPr>
        <w:t xml:space="preserve">　　参加竞争上岗人员的基本条件和资格应当符合《干部任用条例》的有关规定以及竞争职位的要求。</w:t>
      </w:r>
    </w:p>
    <w:p w:rsidR="00367637" w:rsidRPr="00367637" w:rsidRDefault="00367637" w:rsidP="00367637">
      <w:pPr>
        <w:spacing w:line="276" w:lineRule="auto"/>
        <w:rPr>
          <w:rFonts w:asciiTheme="minorEastAsia" w:hAnsiTheme="minorEastAsia"/>
        </w:rPr>
      </w:pPr>
      <w:r w:rsidRPr="00367637">
        <w:rPr>
          <w:rFonts w:asciiTheme="minorEastAsia" w:hAnsiTheme="minorEastAsia"/>
        </w:rPr>
        <w:t xml:space="preserve">　　</w:t>
      </w:r>
      <w:r w:rsidRPr="00367637">
        <w:rPr>
          <w:rFonts w:asciiTheme="minorEastAsia" w:hAnsiTheme="minorEastAsia"/>
          <w:b/>
          <w:bCs/>
        </w:rPr>
        <w:t>7．民主推荐包括哪两种方式？</w:t>
      </w:r>
      <w:r w:rsidRPr="00367637">
        <w:rPr>
          <w:rFonts w:asciiTheme="minorEastAsia" w:hAnsiTheme="minorEastAsia"/>
        </w:rPr>
        <w:t> </w:t>
      </w:r>
    </w:p>
    <w:p w:rsidR="00367637" w:rsidRPr="00367637" w:rsidRDefault="00367637" w:rsidP="00367637">
      <w:pPr>
        <w:spacing w:line="276" w:lineRule="auto"/>
        <w:rPr>
          <w:rFonts w:asciiTheme="minorEastAsia" w:hAnsiTheme="minorEastAsia"/>
        </w:rPr>
      </w:pPr>
      <w:r w:rsidRPr="00367637">
        <w:rPr>
          <w:rFonts w:asciiTheme="minorEastAsia" w:hAnsiTheme="minorEastAsia"/>
        </w:rPr>
        <w:t xml:space="preserve">　　民主推荐包括会议投票推荐和个别谈话推荐。无论是领导班子换届，还是个别提拔任职，会议投票推荐和个别谈话推荐一般应当同时采用。对两种推荐结果要综合分析，互为补充，相互印证。</w:t>
      </w:r>
    </w:p>
    <w:p w:rsidR="00367637" w:rsidRPr="00367637" w:rsidRDefault="00367637" w:rsidP="00367637">
      <w:pPr>
        <w:spacing w:line="276" w:lineRule="auto"/>
        <w:rPr>
          <w:rFonts w:asciiTheme="minorEastAsia" w:hAnsiTheme="minorEastAsia"/>
        </w:rPr>
      </w:pPr>
      <w:r w:rsidRPr="00367637">
        <w:rPr>
          <w:rFonts w:asciiTheme="minorEastAsia" w:hAnsiTheme="minorEastAsia"/>
        </w:rPr>
        <w:t xml:space="preserve">　　</w:t>
      </w:r>
      <w:r w:rsidRPr="00367637">
        <w:rPr>
          <w:rFonts w:asciiTheme="minorEastAsia" w:hAnsiTheme="minorEastAsia"/>
          <w:b/>
          <w:bCs/>
        </w:rPr>
        <w:t>8．个人向党组织推荐领导干部人选的要求有哪些？</w:t>
      </w:r>
      <w:r w:rsidRPr="00367637">
        <w:rPr>
          <w:rFonts w:asciiTheme="minorEastAsia" w:hAnsiTheme="minorEastAsia"/>
        </w:rPr>
        <w:t> </w:t>
      </w:r>
    </w:p>
    <w:p w:rsidR="00367637" w:rsidRPr="00367637" w:rsidRDefault="00367637" w:rsidP="00367637">
      <w:pPr>
        <w:spacing w:line="276" w:lineRule="auto"/>
        <w:rPr>
          <w:rFonts w:asciiTheme="minorEastAsia" w:hAnsiTheme="minorEastAsia"/>
        </w:rPr>
      </w:pPr>
      <w:r w:rsidRPr="00367637">
        <w:rPr>
          <w:rFonts w:asciiTheme="minorEastAsia" w:hAnsiTheme="minorEastAsia"/>
        </w:rPr>
        <w:t xml:space="preserve">　　个人向党组织推荐领导干部人选，必须负责地写出推荐材料并署名。经组织（人事）部门审核后，按照规定程序进行民主推荐。所推荐人选不是所在单位多数群众拥护的，不得列为考察对象。</w:t>
      </w:r>
    </w:p>
    <w:p w:rsidR="00367637" w:rsidRPr="00367637" w:rsidRDefault="00367637" w:rsidP="00367637">
      <w:pPr>
        <w:spacing w:line="276" w:lineRule="auto"/>
        <w:rPr>
          <w:rFonts w:asciiTheme="minorEastAsia" w:hAnsiTheme="minorEastAsia"/>
        </w:rPr>
      </w:pPr>
      <w:r w:rsidRPr="00367637">
        <w:rPr>
          <w:rFonts w:asciiTheme="minorEastAsia" w:hAnsiTheme="minorEastAsia"/>
        </w:rPr>
        <w:t xml:space="preserve">　　</w:t>
      </w:r>
      <w:r w:rsidRPr="00367637">
        <w:rPr>
          <w:rFonts w:asciiTheme="minorEastAsia" w:hAnsiTheme="minorEastAsia"/>
          <w:b/>
          <w:bCs/>
        </w:rPr>
        <w:t>9．什么是组织推荐？</w:t>
      </w:r>
      <w:r w:rsidRPr="00367637">
        <w:rPr>
          <w:rFonts w:asciiTheme="minorEastAsia" w:hAnsiTheme="minorEastAsia"/>
        </w:rPr>
        <w:t> </w:t>
      </w:r>
    </w:p>
    <w:p w:rsidR="00367637" w:rsidRPr="00367637" w:rsidRDefault="00367637" w:rsidP="00367637">
      <w:pPr>
        <w:spacing w:line="276" w:lineRule="auto"/>
        <w:rPr>
          <w:rFonts w:asciiTheme="minorEastAsia" w:hAnsiTheme="minorEastAsia"/>
        </w:rPr>
      </w:pPr>
      <w:r w:rsidRPr="00367637">
        <w:rPr>
          <w:rFonts w:asciiTheme="minorEastAsia" w:hAnsiTheme="minorEastAsia"/>
        </w:rPr>
        <w:t xml:space="preserve">　　组织推荐，是指根据工作需要和配备领导班子的需要，由党委（党组）或者组织（人事）部门直接提名考察对象的一种推荐领导干部人选的方法。一般情况下，组织推荐考察对象，必须是党委、政府及其工作部门个别特殊需要的领导成员人选，必须经过党委（党组）或组织（人事）部门集体研究确定。</w:t>
      </w:r>
    </w:p>
    <w:p w:rsidR="00367637" w:rsidRPr="00367637" w:rsidRDefault="00367637" w:rsidP="00367637">
      <w:pPr>
        <w:spacing w:line="276" w:lineRule="auto"/>
        <w:rPr>
          <w:rFonts w:asciiTheme="minorEastAsia" w:hAnsiTheme="minorEastAsia"/>
        </w:rPr>
      </w:pPr>
      <w:r w:rsidRPr="00367637">
        <w:rPr>
          <w:rFonts w:asciiTheme="minorEastAsia" w:hAnsiTheme="minorEastAsia"/>
        </w:rPr>
        <w:t xml:space="preserve">　　</w:t>
      </w:r>
      <w:r w:rsidRPr="00367637">
        <w:rPr>
          <w:rFonts w:asciiTheme="minorEastAsia" w:hAnsiTheme="minorEastAsia"/>
          <w:b/>
          <w:bCs/>
        </w:rPr>
        <w:t>10．民主推荐应当经过哪些程序？</w:t>
      </w:r>
      <w:r w:rsidRPr="00367637">
        <w:rPr>
          <w:rFonts w:asciiTheme="minorEastAsia" w:hAnsiTheme="minorEastAsia"/>
        </w:rPr>
        <w:t> </w:t>
      </w:r>
    </w:p>
    <w:p w:rsidR="00367637" w:rsidRPr="00367637" w:rsidRDefault="00367637" w:rsidP="00367637">
      <w:pPr>
        <w:spacing w:line="276" w:lineRule="auto"/>
        <w:rPr>
          <w:rFonts w:asciiTheme="minorEastAsia" w:hAnsiTheme="minorEastAsia"/>
        </w:rPr>
      </w:pPr>
      <w:r w:rsidRPr="00367637">
        <w:rPr>
          <w:rFonts w:asciiTheme="minorEastAsia" w:hAnsiTheme="minorEastAsia"/>
        </w:rPr>
        <w:t xml:space="preserve">　　领导班子换届时，民主推荐由上级党委组织部门主持，应当经过下列程序：</w:t>
      </w:r>
    </w:p>
    <w:p w:rsidR="00367637" w:rsidRPr="00367637" w:rsidRDefault="00367637" w:rsidP="00367637">
      <w:pPr>
        <w:spacing w:line="276" w:lineRule="auto"/>
        <w:rPr>
          <w:rFonts w:asciiTheme="minorEastAsia" w:hAnsiTheme="minorEastAsia"/>
        </w:rPr>
      </w:pPr>
      <w:r w:rsidRPr="00367637">
        <w:rPr>
          <w:rFonts w:asciiTheme="minorEastAsia" w:hAnsiTheme="minorEastAsia"/>
        </w:rPr>
        <w:t xml:space="preserve">　　（1）召开推荐会，公布推荐职务、任职条件、推荐范围，提供干部名册，提出有关要求；</w:t>
      </w:r>
    </w:p>
    <w:p w:rsidR="00367637" w:rsidRPr="00367637" w:rsidRDefault="00367637" w:rsidP="00367637">
      <w:pPr>
        <w:spacing w:line="276" w:lineRule="auto"/>
        <w:rPr>
          <w:rFonts w:asciiTheme="minorEastAsia" w:hAnsiTheme="minorEastAsia"/>
        </w:rPr>
      </w:pPr>
      <w:r w:rsidRPr="00367637">
        <w:rPr>
          <w:rFonts w:asciiTheme="minorEastAsia" w:hAnsiTheme="minorEastAsia"/>
        </w:rPr>
        <w:t xml:space="preserve">　　（2）填写推荐票，进行个别谈话；</w:t>
      </w:r>
    </w:p>
    <w:p w:rsidR="00367637" w:rsidRPr="00367637" w:rsidRDefault="00367637" w:rsidP="00367637">
      <w:pPr>
        <w:spacing w:line="276" w:lineRule="auto"/>
        <w:rPr>
          <w:rFonts w:asciiTheme="minorEastAsia" w:hAnsiTheme="minorEastAsia"/>
        </w:rPr>
      </w:pPr>
      <w:r w:rsidRPr="00367637">
        <w:rPr>
          <w:rFonts w:asciiTheme="minorEastAsia" w:hAnsiTheme="minorEastAsia"/>
        </w:rPr>
        <w:t xml:space="preserve">　　（3）对不同职务层次人员的推荐</w:t>
      </w:r>
      <w:proofErr w:type="gramStart"/>
      <w:r w:rsidRPr="00367637">
        <w:rPr>
          <w:rFonts w:asciiTheme="minorEastAsia" w:hAnsiTheme="minorEastAsia"/>
        </w:rPr>
        <w:t>票分别</w:t>
      </w:r>
      <w:proofErr w:type="gramEnd"/>
      <w:r w:rsidRPr="00367637">
        <w:rPr>
          <w:rFonts w:asciiTheme="minorEastAsia" w:hAnsiTheme="minorEastAsia"/>
        </w:rPr>
        <w:t>统计，综合分析；</w:t>
      </w:r>
    </w:p>
    <w:p w:rsidR="00367637" w:rsidRPr="00367637" w:rsidRDefault="00367637" w:rsidP="00367637">
      <w:pPr>
        <w:spacing w:line="276" w:lineRule="auto"/>
        <w:rPr>
          <w:rFonts w:asciiTheme="minorEastAsia" w:hAnsiTheme="minorEastAsia"/>
        </w:rPr>
      </w:pPr>
      <w:r w:rsidRPr="00367637">
        <w:rPr>
          <w:rFonts w:asciiTheme="minorEastAsia" w:hAnsiTheme="minorEastAsia"/>
        </w:rPr>
        <w:t xml:space="preserve">　　（4）向上级党委汇报推荐情况。个别提拔任职，民主推荐的程序参照领导班子换届进行。</w:t>
      </w:r>
    </w:p>
    <w:p w:rsidR="00367637" w:rsidRPr="00367637" w:rsidRDefault="00367637" w:rsidP="00367637">
      <w:pPr>
        <w:spacing w:line="276" w:lineRule="auto"/>
        <w:rPr>
          <w:rFonts w:asciiTheme="minorEastAsia" w:hAnsiTheme="minorEastAsia"/>
        </w:rPr>
      </w:pPr>
      <w:r w:rsidRPr="00367637">
        <w:rPr>
          <w:rFonts w:asciiTheme="minorEastAsia" w:hAnsiTheme="minorEastAsia"/>
        </w:rPr>
        <w:t xml:space="preserve">　　</w:t>
      </w:r>
      <w:r w:rsidRPr="00367637">
        <w:rPr>
          <w:rFonts w:asciiTheme="minorEastAsia" w:hAnsiTheme="minorEastAsia"/>
          <w:b/>
          <w:bCs/>
        </w:rPr>
        <w:t>11．如何确定考察对象？</w:t>
      </w:r>
      <w:r w:rsidRPr="00367637">
        <w:rPr>
          <w:rFonts w:asciiTheme="minorEastAsia" w:hAnsiTheme="minorEastAsia"/>
        </w:rPr>
        <w:t> </w:t>
      </w:r>
    </w:p>
    <w:p w:rsidR="00367637" w:rsidRPr="00367637" w:rsidRDefault="00367637" w:rsidP="00367637">
      <w:pPr>
        <w:spacing w:line="276" w:lineRule="auto"/>
        <w:rPr>
          <w:rFonts w:asciiTheme="minorEastAsia" w:hAnsiTheme="minorEastAsia"/>
        </w:rPr>
      </w:pPr>
      <w:r w:rsidRPr="00367637">
        <w:rPr>
          <w:rFonts w:asciiTheme="minorEastAsia" w:hAnsiTheme="minorEastAsia"/>
        </w:rPr>
        <w:t xml:space="preserve">　　《干部任用条例》规定，选拔任用党政领导干部，必须经过民主推荐提出考察对象。个人向党组织推荐领导干部人选，必须经组织（人事）部门审核后，按照规定程序进行民主推荐。</w:t>
      </w:r>
    </w:p>
    <w:p w:rsidR="00367637" w:rsidRPr="00367637" w:rsidRDefault="00367637" w:rsidP="00367637">
      <w:pPr>
        <w:spacing w:line="276" w:lineRule="auto"/>
        <w:rPr>
          <w:rFonts w:asciiTheme="minorEastAsia" w:hAnsiTheme="minorEastAsia"/>
        </w:rPr>
      </w:pPr>
      <w:r w:rsidRPr="00367637">
        <w:rPr>
          <w:rFonts w:asciiTheme="minorEastAsia" w:hAnsiTheme="minorEastAsia"/>
        </w:rPr>
        <w:t xml:space="preserve">　　确定考察对象的具体形式有三种：第一种是在领导班子换届时，由本级党委书记办公会根据上级党委组织部门反馈的民主推荐情况，对考察对象人选进行酝酿，本级党委常委会研究提出考察对象建议名单，经与上级党委组织部门沟通后，确定考察对象。第二种是在个别提拔任职时，由党委（党组）或者组织（人事）部门在民主推荐的基础上，集体研究确定考察对象。第三种是党委、政府及其工作部门个别特殊需要的领导成员人选，可以由组织推荐，作为考察对象。</w:t>
      </w:r>
    </w:p>
    <w:p w:rsidR="00367637" w:rsidRPr="00367637" w:rsidRDefault="00367637" w:rsidP="00367637">
      <w:pPr>
        <w:spacing w:line="276" w:lineRule="auto"/>
        <w:rPr>
          <w:rFonts w:asciiTheme="minorEastAsia" w:hAnsiTheme="minorEastAsia"/>
        </w:rPr>
      </w:pPr>
      <w:r w:rsidRPr="00367637">
        <w:rPr>
          <w:rFonts w:asciiTheme="minorEastAsia" w:hAnsiTheme="minorEastAsia"/>
        </w:rPr>
        <w:t xml:space="preserve">　　集体研究确定考察对象时，要把民主推荐的结果作为重要依据之一，同时防止简单以票取人。</w:t>
      </w:r>
    </w:p>
    <w:p w:rsidR="00367637" w:rsidRPr="00367637" w:rsidRDefault="00367637" w:rsidP="00367637">
      <w:pPr>
        <w:spacing w:line="276" w:lineRule="auto"/>
        <w:rPr>
          <w:rFonts w:asciiTheme="minorEastAsia" w:hAnsiTheme="minorEastAsia"/>
        </w:rPr>
      </w:pPr>
      <w:r w:rsidRPr="00367637">
        <w:rPr>
          <w:rFonts w:asciiTheme="minorEastAsia" w:hAnsiTheme="minorEastAsia"/>
        </w:rPr>
        <w:lastRenderedPageBreak/>
        <w:t xml:space="preserve">　　</w:t>
      </w:r>
      <w:r w:rsidRPr="00367637">
        <w:rPr>
          <w:rFonts w:asciiTheme="minorEastAsia" w:hAnsiTheme="minorEastAsia"/>
          <w:b/>
          <w:bCs/>
        </w:rPr>
        <w:t>12．干部考察的具体程序有哪些？</w:t>
      </w:r>
      <w:r w:rsidRPr="00367637">
        <w:rPr>
          <w:rFonts w:asciiTheme="minorEastAsia" w:hAnsiTheme="minorEastAsia"/>
        </w:rPr>
        <w:t> </w:t>
      </w:r>
    </w:p>
    <w:p w:rsidR="00367637" w:rsidRPr="00367637" w:rsidRDefault="00367637" w:rsidP="00367637">
      <w:pPr>
        <w:spacing w:line="276" w:lineRule="auto"/>
        <w:rPr>
          <w:rFonts w:asciiTheme="minorEastAsia" w:hAnsiTheme="minorEastAsia"/>
        </w:rPr>
      </w:pPr>
      <w:r w:rsidRPr="00367637">
        <w:rPr>
          <w:rFonts w:asciiTheme="minorEastAsia" w:hAnsiTheme="minorEastAsia"/>
        </w:rPr>
        <w:t xml:space="preserve">　　《干部任用条例》规定了干部考察工作的六项具体程序：</w:t>
      </w:r>
    </w:p>
    <w:p w:rsidR="00367637" w:rsidRPr="00367637" w:rsidRDefault="00367637" w:rsidP="00367637">
      <w:pPr>
        <w:spacing w:line="276" w:lineRule="auto"/>
        <w:rPr>
          <w:rFonts w:asciiTheme="minorEastAsia" w:hAnsiTheme="minorEastAsia"/>
        </w:rPr>
      </w:pPr>
      <w:r w:rsidRPr="00367637">
        <w:rPr>
          <w:rFonts w:asciiTheme="minorEastAsia" w:hAnsiTheme="minorEastAsia"/>
        </w:rPr>
        <w:t xml:space="preserve">　　（1）组织考察组，制定考察工作方案；</w:t>
      </w:r>
    </w:p>
    <w:p w:rsidR="00367637" w:rsidRPr="00367637" w:rsidRDefault="00367637" w:rsidP="00367637">
      <w:pPr>
        <w:spacing w:line="276" w:lineRule="auto"/>
        <w:rPr>
          <w:rFonts w:asciiTheme="minorEastAsia" w:hAnsiTheme="minorEastAsia"/>
        </w:rPr>
      </w:pPr>
      <w:r w:rsidRPr="00367637">
        <w:rPr>
          <w:rFonts w:asciiTheme="minorEastAsia" w:hAnsiTheme="minorEastAsia"/>
        </w:rPr>
        <w:t xml:space="preserve">　　（2）</w:t>
      </w:r>
      <w:proofErr w:type="gramStart"/>
      <w:r w:rsidRPr="00367637">
        <w:rPr>
          <w:rFonts w:asciiTheme="minorEastAsia" w:hAnsiTheme="minorEastAsia"/>
        </w:rPr>
        <w:t>同考察</w:t>
      </w:r>
      <w:proofErr w:type="gramEnd"/>
      <w:r w:rsidRPr="00367637">
        <w:rPr>
          <w:rFonts w:asciiTheme="minorEastAsia" w:hAnsiTheme="minorEastAsia"/>
        </w:rPr>
        <w:t>对象呈报单位或者所在单位的党委（党组）主要领导成员就考察工作方案沟通情况，征求意见；</w:t>
      </w:r>
    </w:p>
    <w:p w:rsidR="00367637" w:rsidRPr="00367637" w:rsidRDefault="00367637" w:rsidP="00367637">
      <w:pPr>
        <w:spacing w:line="276" w:lineRule="auto"/>
        <w:rPr>
          <w:rFonts w:asciiTheme="minorEastAsia" w:hAnsiTheme="minorEastAsia"/>
        </w:rPr>
      </w:pPr>
      <w:r w:rsidRPr="00367637">
        <w:rPr>
          <w:rFonts w:asciiTheme="minorEastAsia" w:hAnsiTheme="minorEastAsia"/>
        </w:rPr>
        <w:t xml:space="preserve">　　（3）根据考察对象的不同情况，通过适当方式在一定范围内发布干部考察预告；</w:t>
      </w:r>
    </w:p>
    <w:p w:rsidR="00367637" w:rsidRPr="00367637" w:rsidRDefault="00367637" w:rsidP="00367637">
      <w:pPr>
        <w:spacing w:line="276" w:lineRule="auto"/>
        <w:rPr>
          <w:rFonts w:asciiTheme="minorEastAsia" w:hAnsiTheme="minorEastAsia"/>
        </w:rPr>
      </w:pPr>
      <w:r w:rsidRPr="00367637">
        <w:rPr>
          <w:rFonts w:asciiTheme="minorEastAsia" w:hAnsiTheme="minorEastAsia"/>
        </w:rPr>
        <w:t xml:space="preserve">　　（4）采取个别谈话、发放征求意见表、民主测评、实地考察、查阅资料、专项调查、</w:t>
      </w:r>
      <w:proofErr w:type="gramStart"/>
      <w:r w:rsidRPr="00367637">
        <w:rPr>
          <w:rFonts w:asciiTheme="minorEastAsia" w:hAnsiTheme="minorEastAsia"/>
        </w:rPr>
        <w:t>同考察</w:t>
      </w:r>
      <w:proofErr w:type="gramEnd"/>
      <w:r w:rsidRPr="00367637">
        <w:rPr>
          <w:rFonts w:asciiTheme="minorEastAsia" w:hAnsiTheme="minorEastAsia"/>
        </w:rPr>
        <w:t>对象面谈等方法，广泛深入地了解情况；</w:t>
      </w:r>
    </w:p>
    <w:p w:rsidR="00367637" w:rsidRPr="00367637" w:rsidRDefault="00367637" w:rsidP="00367637">
      <w:pPr>
        <w:spacing w:line="276" w:lineRule="auto"/>
        <w:rPr>
          <w:rFonts w:asciiTheme="minorEastAsia" w:hAnsiTheme="minorEastAsia"/>
        </w:rPr>
      </w:pPr>
      <w:r w:rsidRPr="00367637">
        <w:rPr>
          <w:rFonts w:asciiTheme="minorEastAsia" w:hAnsiTheme="minorEastAsia"/>
        </w:rPr>
        <w:t xml:space="preserve">　　（5）综合分析考察情况，</w:t>
      </w:r>
      <w:proofErr w:type="gramStart"/>
      <w:r w:rsidRPr="00367637">
        <w:rPr>
          <w:rFonts w:asciiTheme="minorEastAsia" w:hAnsiTheme="minorEastAsia"/>
        </w:rPr>
        <w:t>同考察</w:t>
      </w:r>
      <w:proofErr w:type="gramEnd"/>
      <w:r w:rsidRPr="00367637">
        <w:rPr>
          <w:rFonts w:asciiTheme="minorEastAsia" w:hAnsiTheme="minorEastAsia"/>
        </w:rPr>
        <w:t>对象呈报单位或者所在单位的党委（党组）主要领导成员交换意见；</w:t>
      </w:r>
    </w:p>
    <w:p w:rsidR="00367637" w:rsidRPr="00367637" w:rsidRDefault="00367637" w:rsidP="00367637">
      <w:pPr>
        <w:spacing w:line="276" w:lineRule="auto"/>
        <w:rPr>
          <w:rFonts w:asciiTheme="minorEastAsia" w:hAnsiTheme="minorEastAsia"/>
        </w:rPr>
      </w:pPr>
      <w:r w:rsidRPr="00367637">
        <w:rPr>
          <w:rFonts w:asciiTheme="minorEastAsia" w:hAnsiTheme="minorEastAsia"/>
        </w:rPr>
        <w:t xml:space="preserve">　　（6）考察组根据考察情况，研究提出领导班子调整的初步方案，向派出考察组的组织（人事）部门汇报，经组织（人事）部门集体研究提出任用建议方案，向本级党委（党组）报告。</w:t>
      </w:r>
    </w:p>
    <w:p w:rsidR="00367637" w:rsidRPr="00367637" w:rsidRDefault="00367637" w:rsidP="00367637">
      <w:pPr>
        <w:spacing w:line="276" w:lineRule="auto"/>
        <w:rPr>
          <w:rFonts w:asciiTheme="minorEastAsia" w:hAnsiTheme="minorEastAsia"/>
        </w:rPr>
      </w:pPr>
      <w:r w:rsidRPr="00367637">
        <w:rPr>
          <w:rFonts w:asciiTheme="minorEastAsia" w:hAnsiTheme="minorEastAsia"/>
        </w:rPr>
        <w:t xml:space="preserve">　　</w:t>
      </w:r>
      <w:r w:rsidRPr="00367637">
        <w:rPr>
          <w:rFonts w:asciiTheme="minorEastAsia" w:hAnsiTheme="minorEastAsia"/>
          <w:b/>
          <w:bCs/>
        </w:rPr>
        <w:t>13．什么是酝酿？酝酿应当注意什么问题？</w:t>
      </w:r>
      <w:r w:rsidRPr="00367637">
        <w:rPr>
          <w:rFonts w:asciiTheme="minorEastAsia" w:hAnsiTheme="minorEastAsia"/>
        </w:rPr>
        <w:t> </w:t>
      </w:r>
    </w:p>
    <w:p w:rsidR="00367637" w:rsidRPr="00367637" w:rsidRDefault="00367637" w:rsidP="00367637">
      <w:pPr>
        <w:spacing w:line="276" w:lineRule="auto"/>
        <w:rPr>
          <w:rFonts w:asciiTheme="minorEastAsia" w:hAnsiTheme="minorEastAsia"/>
        </w:rPr>
      </w:pPr>
      <w:r w:rsidRPr="00367637">
        <w:rPr>
          <w:rFonts w:asciiTheme="minorEastAsia" w:hAnsiTheme="minorEastAsia"/>
        </w:rPr>
        <w:t xml:space="preserve">　　酝酿是指在党委（党组）讨论决定干部任免之前，党委（党组）或者组织（人事）部门负责同志就党政领导职务拟任人选，在一定范围内进行的沟通协商和征求意见工作。酝酿是干部选拔任用工作中的一个重要环节。通过酝酿，进一步沟通情况、听取意见、统一认识，对选准人用准人、保证选拔任用工作健康顺利进行具有重要作用。</w:t>
      </w:r>
    </w:p>
    <w:p w:rsidR="00367637" w:rsidRPr="00367637" w:rsidRDefault="00367637" w:rsidP="00367637">
      <w:pPr>
        <w:spacing w:line="276" w:lineRule="auto"/>
        <w:rPr>
          <w:rFonts w:asciiTheme="minorEastAsia" w:hAnsiTheme="minorEastAsia"/>
        </w:rPr>
      </w:pPr>
      <w:r w:rsidRPr="00367637">
        <w:rPr>
          <w:rFonts w:asciiTheme="minorEastAsia" w:hAnsiTheme="minorEastAsia"/>
        </w:rPr>
        <w:t xml:space="preserve">　　搞好酝酿工作，必须注意把握好以下几个问题。一是要坦诚、求实。参与酝酿的同志要实事求是，说真话，讲实情，出以公心。要从工作出发，从实际需要出发，既要考虑拟任人选的情况，也要考虑其他人选的情况；既要考虑干部个体的需要，也要考虑班子建设的整体需要。二要注意适度。酝酿的范围要适度，时间和方式要适当。三是要善于集中。要善于进行正确的集中，在对各种各样的意见加以综合的基础上，进行科学的分析，形成正确的认识。四是要保密。严格遵守干部人事纪律，不能随便扩散酝酿情况，更不能跑风漏气。</w:t>
      </w:r>
    </w:p>
    <w:p w:rsidR="00367637" w:rsidRPr="00367637" w:rsidRDefault="00367637" w:rsidP="00367637">
      <w:pPr>
        <w:spacing w:line="276" w:lineRule="auto"/>
        <w:rPr>
          <w:rFonts w:asciiTheme="minorEastAsia" w:hAnsiTheme="minorEastAsia"/>
        </w:rPr>
      </w:pPr>
    </w:p>
    <w:sectPr w:rsidR="00367637" w:rsidRPr="00367637" w:rsidSect="00367637">
      <w:pgSz w:w="11906" w:h="16838"/>
      <w:pgMar w:top="1134" w:right="1418" w:bottom="567" w:left="1418"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67637"/>
    <w:rsid w:val="001D3FB4"/>
    <w:rsid w:val="00367637"/>
    <w:rsid w:val="004218FE"/>
    <w:rsid w:val="0085501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501E"/>
    <w:pPr>
      <w:widowControl w:val="0"/>
      <w:jc w:val="both"/>
    </w:p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6076509">
      <w:bodyDiv w:val="1"/>
      <w:marLeft w:val="0"/>
      <w:marRight w:val="0"/>
      <w:marTop w:val="0"/>
      <w:marBottom w:val="0"/>
      <w:divBdr>
        <w:top w:val="none" w:sz="0" w:space="0" w:color="auto"/>
        <w:left w:val="none" w:sz="0" w:space="0" w:color="auto"/>
        <w:bottom w:val="none" w:sz="0" w:space="0" w:color="auto"/>
        <w:right w:val="none" w:sz="0" w:space="0" w:color="auto"/>
      </w:divBdr>
    </w:div>
    <w:div w:id="1846242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4F1A5"/>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510</Words>
  <Characters>2909</Characters>
  <Application>Microsoft Office Word</Application>
  <DocSecurity>0</DocSecurity>
  <Lines>24</Lines>
  <Paragraphs>6</Paragraphs>
  <ScaleCrop>false</ScaleCrop>
  <Company>Lenovo</Company>
  <LinksUpToDate>false</LinksUpToDate>
  <CharactersWithSpaces>3413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2013-04-24T10:39:00Z</dcterms:created>
  <dcterms:modified xsi:type="dcterms:W3CDTF">2013-04-24T10:42:00Z</dcterms:modified>
</cp:coreProperties>
</file>