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>附件</w:t>
      </w:r>
    </w:p>
    <w:p>
      <w:pPr>
        <w:jc w:val="center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家庭</w:t>
      </w:r>
      <w:r>
        <w:rPr>
          <w:rFonts w:eastAsia="黑体"/>
          <w:b/>
          <w:bCs/>
          <w:sz w:val="36"/>
        </w:rPr>
        <w:t>经济</w:t>
      </w:r>
      <w:r>
        <w:rPr>
          <w:rFonts w:hint="eastAsia" w:eastAsia="黑体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</w:p>
    <w:p>
      <w:pPr>
        <w:rPr>
          <w:rFonts w:hint="eastAsia" w:eastAsia="仿宋_GB2312"/>
        </w:rPr>
      </w:pPr>
    </w:p>
    <w:p>
      <w:pPr>
        <w:rPr>
          <w:rFonts w:hint="eastAsia" w:eastAsia="新宋体"/>
          <w:b/>
          <w:bCs/>
          <w:sz w:val="24"/>
        </w:rPr>
      </w:pPr>
      <w:r>
        <w:rPr>
          <w:rFonts w:hint="eastAsia" w:eastAsia="新宋体"/>
          <w:b/>
          <w:bCs/>
          <w:sz w:val="24"/>
        </w:rPr>
        <w:t>学校：</w:t>
      </w:r>
      <w:r>
        <w:rPr>
          <w:rFonts w:hint="eastAsia" w:eastAsia="新宋体"/>
          <w:sz w:val="24"/>
          <w:u w:val="single"/>
        </w:rPr>
        <w:t xml:space="preserve">            </w:t>
      </w:r>
      <w:r>
        <w:rPr>
          <w:rFonts w:hint="eastAsia" w:eastAsia="新宋体"/>
          <w:b/>
          <w:bCs/>
          <w:sz w:val="24"/>
        </w:rPr>
        <w:t>院系：</w:t>
      </w:r>
      <w:r>
        <w:rPr>
          <w:rFonts w:hint="eastAsia" w:eastAsia="新宋体"/>
          <w:sz w:val="24"/>
          <w:u w:val="single"/>
        </w:rPr>
        <w:t xml:space="preserve">       </w:t>
      </w:r>
      <w:r>
        <w:rPr>
          <w:rFonts w:hint="eastAsia" w:eastAsia="新宋体"/>
          <w:b/>
          <w:bCs/>
          <w:sz w:val="24"/>
        </w:rPr>
        <w:t>专业：</w:t>
      </w:r>
      <w:r>
        <w:rPr>
          <w:rFonts w:hint="eastAsia" w:eastAsia="新宋体"/>
          <w:sz w:val="24"/>
          <w:u w:val="single"/>
        </w:rPr>
        <w:t xml:space="preserve">     </w:t>
      </w:r>
      <w:r>
        <w:rPr>
          <w:rFonts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</w:rPr>
        <w:t xml:space="preserve">   </w:t>
      </w:r>
      <w:r>
        <w:rPr>
          <w:rFonts w:hint="eastAsia" w:eastAsia="新宋体"/>
          <w:b/>
          <w:bCs/>
          <w:sz w:val="24"/>
        </w:rPr>
        <w:t>年级：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</w:t>
      </w:r>
    </w:p>
    <w:tbl>
      <w:tblPr>
        <w:tblStyle w:val="4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基本情况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籍  贯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  码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</w:t>
            </w:r>
            <w:r>
              <w:rPr>
                <w:rFonts w:ascii="新宋体" w:hAnsi="新宋体" w:eastAsia="新宋体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78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ind w:firstLine="210" w:firstLineChars="100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家长</w:t>
            </w:r>
            <w:r>
              <w:rPr>
                <w:rFonts w:ascii="新宋体" w:hAnsi="新宋体" w:eastAsia="新宋体"/>
              </w:rPr>
              <w:t>手机</w:t>
            </w:r>
            <w:r>
              <w:rPr>
                <w:rFonts w:hint="eastAsia" w:ascii="新宋体" w:hAnsi="新宋体" w:eastAsia="新宋体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家庭成员情况</w:t>
            </w: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66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建档立卡贫困</w:t>
            </w:r>
            <w:r>
              <w:rPr>
                <w:rFonts w:ascii="新宋体" w:hAnsi="新宋体" w:eastAsia="新宋体"/>
                <w:b/>
              </w:rPr>
              <w:t>家庭</w:t>
            </w:r>
            <w:r>
              <w:rPr>
                <w:rFonts w:hint="eastAsia" w:ascii="新宋体" w:hAnsi="新宋体" w:eastAsia="新宋体"/>
                <w:b/>
              </w:rPr>
              <w:t>学生</w:t>
            </w:r>
            <w:r>
              <w:rPr>
                <w:rFonts w:ascii="新宋体" w:hAnsi="新宋体" w:eastAsia="新宋体"/>
                <w:b/>
              </w:rPr>
              <w:t>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最低</w:t>
            </w:r>
            <w:r>
              <w:rPr>
                <w:rFonts w:ascii="新宋体" w:hAnsi="新宋体" w:eastAsia="新宋体"/>
                <w:b/>
              </w:rPr>
              <w:t>生活保障</w:t>
            </w:r>
            <w:r>
              <w:rPr>
                <w:rFonts w:hint="eastAsia" w:ascii="新宋体" w:hAnsi="新宋体" w:eastAsia="新宋体"/>
                <w:b/>
              </w:rPr>
              <w:t>家庭学生：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特困供养学生：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孤残学生：</w:t>
            </w:r>
            <w:r>
              <w:rPr>
                <w:rFonts w:hint="eastAsia" w:ascii="新宋体" w:hAnsi="新宋体" w:eastAsia="新宋体"/>
              </w:rPr>
              <w:t>□是 □否；</w:t>
            </w:r>
            <w:r>
              <w:rPr>
                <w:rFonts w:hint="eastAsia" w:ascii="新宋体" w:hAnsi="新宋体" w:eastAsia="新宋体"/>
                <w:b/>
              </w:rPr>
              <w:t>烈士子女：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家庭经济困难残疾学生及残疾人子女：</w:t>
            </w:r>
            <w:r>
              <w:rPr>
                <w:rFonts w:hint="eastAsia" w:ascii="新宋体" w:hAnsi="新宋体" w:eastAsia="新宋体"/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家庭人均年收入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</w:rPr>
              <w:t>元。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家庭遭受自然灾害情况：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</w:rPr>
              <w:t>。家庭遭受突发意外事件：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家庭成员失业情况：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/>
              </w:rPr>
              <w:t>。家庭欠债情况：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hint="eastAsia" w:ascii="新宋体" w:hAnsi="新宋体" w:eastAsia="新宋体"/>
              </w:rPr>
            </w:pPr>
          </w:p>
        </w:tc>
      </w:tr>
    </w:tbl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>注：1.本表用于</w:t>
      </w:r>
      <w:r>
        <w:rPr>
          <w:rFonts w:hint="eastAsia" w:eastAsia="黑体"/>
          <w:b/>
          <w:bCs/>
          <w:sz w:val="18"/>
          <w:szCs w:val="18"/>
          <w:lang w:eastAsia="zh-CN"/>
        </w:rPr>
        <w:t>申请校园地国家助学贷款使用</w:t>
      </w:r>
      <w:r>
        <w:rPr>
          <w:rFonts w:hint="eastAsia" w:eastAsia="黑体"/>
          <w:b/>
          <w:bCs/>
          <w:sz w:val="18"/>
          <w:szCs w:val="18"/>
        </w:rPr>
        <w:t>，可复印。</w:t>
      </w:r>
    </w:p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 xml:space="preserve">    2.学校、院系、专业、年级、班级可根据实际情况选择性填写。</w:t>
      </w:r>
    </w:p>
    <w:p>
      <w:pPr>
        <w:adjustRightInd w:val="0"/>
        <w:snapToGrid w:val="0"/>
      </w:pPr>
      <w:r>
        <w:rPr>
          <w:rFonts w:hint="eastAsia" w:eastAsia="黑体"/>
          <w:b/>
          <w:bCs/>
          <w:sz w:val="18"/>
          <w:szCs w:val="18"/>
        </w:rPr>
        <w:t xml:space="preserve">    3.承诺内容需本人手工填写“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hint="eastAsia" w:eastAsia="黑体"/>
          <w:b/>
          <w:bCs/>
          <w:sz w:val="18"/>
          <w:szCs w:val="18"/>
        </w:rPr>
        <w:t>。”</w:t>
      </w:r>
    </w:p>
    <w:sectPr>
      <w:pgSz w:w="11906" w:h="16838"/>
      <w:pgMar w:top="805" w:right="1797" w:bottom="907" w:left="1797" w:header="851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8E"/>
    <w:rsid w:val="0021378E"/>
    <w:rsid w:val="002B0647"/>
    <w:rsid w:val="00B664E2"/>
    <w:rsid w:val="00DA7E6D"/>
    <w:rsid w:val="2FC5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685</Characters>
  <Lines>5</Lines>
  <Paragraphs>1</Paragraphs>
  <TotalTime>0</TotalTime>
  <ScaleCrop>false</ScaleCrop>
  <LinksUpToDate>false</LinksUpToDate>
  <CharactersWithSpaces>804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2019-06-20T00:25:00Z</dcterms:created>
  <dc:creator>weifei</dc:creator>
  <cp:lastModifiedBy>齐乐</cp:lastModifiedBy>
  <dcterms:modified xsi:type="dcterms:W3CDTF">2021-06-22T01:01:57Z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