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D7" w:rsidRDefault="00E44DD7" w:rsidP="00E44DD7">
      <w:pPr>
        <w:spacing w:line="338" w:lineRule="auto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附件</w:t>
      </w:r>
      <w:r>
        <w:rPr>
          <w:rFonts w:eastAsia="仿宋_GB2312" w:hint="eastAsia"/>
          <w:b/>
          <w:bCs/>
          <w:sz w:val="32"/>
          <w:szCs w:val="32"/>
        </w:rPr>
        <w:t xml:space="preserve">2      </w:t>
      </w:r>
    </w:p>
    <w:p w:rsidR="00E44DD7" w:rsidRDefault="00123980" w:rsidP="00E44DD7">
      <w:pPr>
        <w:spacing w:line="338" w:lineRule="auto"/>
        <w:jc w:val="center"/>
        <w:rPr>
          <w:rFonts w:eastAsia="方正小标宋简体"/>
          <w:bCs/>
          <w:sz w:val="32"/>
          <w:szCs w:val="32"/>
        </w:rPr>
      </w:pPr>
      <w:r w:rsidRPr="00123980">
        <w:rPr>
          <w:rFonts w:eastAsia="黑体" w:hint="eastAsia"/>
          <w:sz w:val="32"/>
          <w:szCs w:val="32"/>
        </w:rPr>
        <w:t>第二批“党建优秀成果培育计划”项目</w:t>
      </w:r>
      <w:r w:rsidR="00E44DD7" w:rsidRPr="002B48E5">
        <w:rPr>
          <w:rFonts w:eastAsia="方正小标宋简体" w:hint="eastAsia"/>
          <w:bCs/>
          <w:sz w:val="32"/>
          <w:szCs w:val="32"/>
        </w:rPr>
        <w:t>论证</w:t>
      </w:r>
      <w:r w:rsidR="00E44DD7">
        <w:rPr>
          <w:rFonts w:eastAsia="方正小标宋简体" w:hint="eastAsia"/>
          <w:bCs/>
          <w:sz w:val="32"/>
          <w:szCs w:val="32"/>
        </w:rPr>
        <w:t>报告</w:t>
      </w:r>
    </w:p>
    <w:p w:rsidR="00E44DD7" w:rsidRPr="009C7585" w:rsidRDefault="00E44DD7" w:rsidP="00E44DD7">
      <w:pPr>
        <w:spacing w:line="338" w:lineRule="auto"/>
        <w:jc w:val="center"/>
        <w:rPr>
          <w:rFonts w:eastAsia="方正小标宋简体"/>
          <w:bCs/>
          <w:sz w:val="32"/>
          <w:szCs w:val="32"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5"/>
        <w:gridCol w:w="7749"/>
      </w:tblGrid>
      <w:tr w:rsidR="00E44DD7" w:rsidRPr="008B78CE" w:rsidTr="008133DF">
        <w:trPr>
          <w:trHeight w:val="608"/>
        </w:trPr>
        <w:tc>
          <w:tcPr>
            <w:tcW w:w="867" w:type="pct"/>
            <w:vAlign w:val="center"/>
          </w:tcPr>
          <w:p w:rsidR="00E44DD7" w:rsidRPr="0012707D" w:rsidRDefault="00E44DD7" w:rsidP="008133DF">
            <w:pPr>
              <w:jc w:val="center"/>
              <w:rPr>
                <w:szCs w:val="21"/>
              </w:rPr>
            </w:pPr>
            <w:r w:rsidRPr="0012707D">
              <w:rPr>
                <w:rFonts w:hint="eastAsia"/>
                <w:szCs w:val="21"/>
              </w:rPr>
              <w:t>项目名称</w:t>
            </w:r>
          </w:p>
        </w:tc>
        <w:tc>
          <w:tcPr>
            <w:tcW w:w="4133" w:type="pct"/>
            <w:vAlign w:val="center"/>
          </w:tcPr>
          <w:p w:rsidR="00E44DD7" w:rsidRPr="008B78CE" w:rsidRDefault="00E44DD7" w:rsidP="008133DF">
            <w:pPr>
              <w:rPr>
                <w:bCs/>
                <w:szCs w:val="21"/>
              </w:rPr>
            </w:pPr>
          </w:p>
        </w:tc>
      </w:tr>
      <w:tr w:rsidR="00E44DD7" w:rsidRPr="008B78CE" w:rsidTr="008133DF">
        <w:trPr>
          <w:trHeight w:val="616"/>
        </w:trPr>
        <w:tc>
          <w:tcPr>
            <w:tcW w:w="867" w:type="pct"/>
            <w:vAlign w:val="center"/>
          </w:tcPr>
          <w:p w:rsidR="00E44DD7" w:rsidRPr="0012707D" w:rsidRDefault="00E44DD7" w:rsidP="00123980">
            <w:pPr>
              <w:jc w:val="center"/>
              <w:rPr>
                <w:szCs w:val="21"/>
              </w:rPr>
            </w:pPr>
            <w:r w:rsidRPr="0012707D">
              <w:rPr>
                <w:rFonts w:hint="eastAsia"/>
                <w:szCs w:val="21"/>
              </w:rPr>
              <w:t>项目</w:t>
            </w:r>
            <w:r w:rsidR="00123980">
              <w:rPr>
                <w:rFonts w:hint="eastAsia"/>
                <w:szCs w:val="21"/>
              </w:rPr>
              <w:t>负责人</w:t>
            </w:r>
          </w:p>
        </w:tc>
        <w:tc>
          <w:tcPr>
            <w:tcW w:w="4133" w:type="pct"/>
            <w:vAlign w:val="center"/>
          </w:tcPr>
          <w:p w:rsidR="00E44DD7" w:rsidRPr="008B78CE" w:rsidRDefault="00E44DD7" w:rsidP="008133DF">
            <w:pPr>
              <w:rPr>
                <w:szCs w:val="21"/>
              </w:rPr>
            </w:pPr>
          </w:p>
        </w:tc>
      </w:tr>
      <w:tr w:rsidR="00E44DD7" w:rsidRPr="008B78CE" w:rsidTr="008133DF">
        <w:trPr>
          <w:trHeight w:val="450"/>
        </w:trPr>
        <w:tc>
          <w:tcPr>
            <w:tcW w:w="5000" w:type="pct"/>
            <w:gridSpan w:val="2"/>
            <w:vAlign w:val="center"/>
          </w:tcPr>
          <w:p w:rsidR="00E44DD7" w:rsidRPr="003E6FF6" w:rsidRDefault="00E44DD7" w:rsidP="008133DF">
            <w:pPr>
              <w:rPr>
                <w:b/>
                <w:szCs w:val="21"/>
              </w:rPr>
            </w:pPr>
            <w:r w:rsidRPr="003E6FF6">
              <w:rPr>
                <w:rFonts w:hint="eastAsia"/>
                <w:b/>
                <w:szCs w:val="21"/>
              </w:rPr>
              <w:t>一、开题会议简况</w:t>
            </w:r>
          </w:p>
        </w:tc>
      </w:tr>
      <w:tr w:rsidR="00E44DD7" w:rsidRPr="008B78CE" w:rsidTr="008133DF">
        <w:trPr>
          <w:trHeight w:val="4515"/>
        </w:trPr>
        <w:tc>
          <w:tcPr>
            <w:tcW w:w="5000" w:type="pct"/>
            <w:gridSpan w:val="2"/>
            <w:vAlign w:val="center"/>
          </w:tcPr>
          <w:p w:rsidR="00E44DD7" w:rsidRPr="008B78CE" w:rsidRDefault="00E44DD7" w:rsidP="008133DF">
            <w:pPr>
              <w:rPr>
                <w:bCs/>
                <w:szCs w:val="21"/>
              </w:rPr>
            </w:pPr>
            <w:r w:rsidRPr="008B78CE">
              <w:rPr>
                <w:rFonts w:hint="eastAsia"/>
                <w:szCs w:val="21"/>
              </w:rPr>
              <w:t>（开题时间、地点、评议专家、参与人员等）</w:t>
            </w:r>
          </w:p>
          <w:p w:rsidR="00E44DD7" w:rsidRPr="008B78CE" w:rsidRDefault="00E44DD7" w:rsidP="008133DF">
            <w:pPr>
              <w:rPr>
                <w:bCs/>
                <w:szCs w:val="21"/>
              </w:rPr>
            </w:pPr>
          </w:p>
          <w:p w:rsidR="00E44DD7" w:rsidRPr="008B78CE" w:rsidRDefault="00E44DD7" w:rsidP="008133DF">
            <w:pPr>
              <w:rPr>
                <w:bCs/>
                <w:szCs w:val="21"/>
              </w:rPr>
            </w:pPr>
          </w:p>
          <w:p w:rsidR="00E44DD7" w:rsidRPr="008B78CE" w:rsidRDefault="00E44DD7" w:rsidP="008133DF">
            <w:pPr>
              <w:rPr>
                <w:bCs/>
                <w:szCs w:val="21"/>
              </w:rPr>
            </w:pPr>
          </w:p>
          <w:p w:rsidR="00E44DD7" w:rsidRDefault="00E44DD7" w:rsidP="008133DF">
            <w:pPr>
              <w:rPr>
                <w:bCs/>
                <w:szCs w:val="21"/>
              </w:rPr>
            </w:pPr>
          </w:p>
          <w:p w:rsidR="00E44DD7" w:rsidRDefault="00E44DD7" w:rsidP="008133DF">
            <w:pPr>
              <w:rPr>
                <w:bCs/>
                <w:szCs w:val="21"/>
              </w:rPr>
            </w:pPr>
          </w:p>
          <w:p w:rsidR="00E44DD7" w:rsidRDefault="00E44DD7" w:rsidP="008133DF">
            <w:pPr>
              <w:rPr>
                <w:bCs/>
                <w:szCs w:val="21"/>
              </w:rPr>
            </w:pPr>
          </w:p>
          <w:p w:rsidR="00E44DD7" w:rsidRDefault="00E44DD7" w:rsidP="008133DF">
            <w:pPr>
              <w:rPr>
                <w:bCs/>
                <w:szCs w:val="21"/>
              </w:rPr>
            </w:pPr>
          </w:p>
          <w:p w:rsidR="00E44DD7" w:rsidRPr="008B78CE" w:rsidRDefault="00E44DD7" w:rsidP="008133DF">
            <w:pPr>
              <w:rPr>
                <w:bCs/>
                <w:szCs w:val="21"/>
              </w:rPr>
            </w:pPr>
          </w:p>
          <w:p w:rsidR="00E44DD7" w:rsidRPr="008B78CE" w:rsidRDefault="00E44DD7" w:rsidP="008133DF">
            <w:pPr>
              <w:rPr>
                <w:bCs/>
                <w:szCs w:val="21"/>
              </w:rPr>
            </w:pPr>
          </w:p>
          <w:p w:rsidR="00E44DD7" w:rsidRPr="008B78CE" w:rsidRDefault="00E44DD7" w:rsidP="008133DF">
            <w:pPr>
              <w:rPr>
                <w:bCs/>
                <w:szCs w:val="21"/>
              </w:rPr>
            </w:pPr>
          </w:p>
          <w:p w:rsidR="00E44DD7" w:rsidRPr="008B78CE" w:rsidRDefault="00E44DD7" w:rsidP="008133DF">
            <w:pPr>
              <w:ind w:right="71"/>
              <w:rPr>
                <w:bCs/>
                <w:szCs w:val="21"/>
              </w:rPr>
            </w:pPr>
          </w:p>
        </w:tc>
      </w:tr>
      <w:tr w:rsidR="00E44DD7" w:rsidRPr="008B78CE" w:rsidTr="008133DF">
        <w:trPr>
          <w:trHeight w:val="450"/>
        </w:trPr>
        <w:tc>
          <w:tcPr>
            <w:tcW w:w="5000" w:type="pct"/>
            <w:gridSpan w:val="2"/>
            <w:vAlign w:val="center"/>
          </w:tcPr>
          <w:p w:rsidR="00E44DD7" w:rsidRPr="008B78CE" w:rsidRDefault="00E44DD7" w:rsidP="008133DF">
            <w:pPr>
              <w:rPr>
                <w:bCs/>
                <w:szCs w:val="21"/>
              </w:rPr>
            </w:pPr>
            <w:r w:rsidRPr="003E6FF6">
              <w:rPr>
                <w:rFonts w:hint="eastAsia"/>
                <w:b/>
                <w:szCs w:val="21"/>
              </w:rPr>
              <w:t>二、开题报告要点</w:t>
            </w:r>
          </w:p>
        </w:tc>
      </w:tr>
      <w:tr w:rsidR="00E44DD7" w:rsidRPr="008B78CE" w:rsidTr="008133DF">
        <w:trPr>
          <w:trHeight w:val="3105"/>
        </w:trPr>
        <w:tc>
          <w:tcPr>
            <w:tcW w:w="5000" w:type="pct"/>
            <w:gridSpan w:val="2"/>
            <w:vAlign w:val="center"/>
          </w:tcPr>
          <w:p w:rsidR="00E44DD7" w:rsidRPr="008B78CE" w:rsidRDefault="00E44DD7" w:rsidP="008133DF">
            <w:pPr>
              <w:ind w:right="71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（题目、内容、</w:t>
            </w:r>
            <w:r w:rsidRPr="008B78CE">
              <w:rPr>
                <w:rFonts w:hint="eastAsia"/>
                <w:szCs w:val="21"/>
              </w:rPr>
              <w:t>进度、</w:t>
            </w:r>
            <w:r w:rsidR="00123980" w:rsidRPr="00123980">
              <w:rPr>
                <w:rFonts w:hint="eastAsia"/>
                <w:szCs w:val="21"/>
              </w:rPr>
              <w:t>重点难点、主要观点和创新点</w:t>
            </w:r>
            <w:r w:rsidR="00123980">
              <w:rPr>
                <w:rFonts w:hint="eastAsia"/>
                <w:szCs w:val="21"/>
              </w:rPr>
              <w:t>、</w:t>
            </w:r>
            <w:r w:rsidRPr="008B78CE">
              <w:rPr>
                <w:rFonts w:hint="eastAsia"/>
                <w:szCs w:val="21"/>
              </w:rPr>
              <w:t>经费分配、预期成果等，可加页）</w:t>
            </w:r>
          </w:p>
          <w:p w:rsidR="00E44DD7" w:rsidRDefault="00E44DD7" w:rsidP="008133DF">
            <w:pPr>
              <w:rPr>
                <w:bCs/>
                <w:szCs w:val="21"/>
              </w:rPr>
            </w:pPr>
          </w:p>
          <w:p w:rsidR="00E44DD7" w:rsidRDefault="00E44DD7" w:rsidP="008133DF">
            <w:pPr>
              <w:rPr>
                <w:bCs/>
                <w:szCs w:val="21"/>
              </w:rPr>
            </w:pPr>
          </w:p>
          <w:p w:rsidR="00E44DD7" w:rsidRDefault="00E44DD7" w:rsidP="008133DF">
            <w:pPr>
              <w:rPr>
                <w:bCs/>
                <w:szCs w:val="21"/>
              </w:rPr>
            </w:pPr>
          </w:p>
          <w:p w:rsidR="00E44DD7" w:rsidRDefault="00E44DD7" w:rsidP="008133DF">
            <w:pPr>
              <w:rPr>
                <w:bCs/>
                <w:szCs w:val="21"/>
              </w:rPr>
            </w:pPr>
          </w:p>
          <w:p w:rsidR="00E44DD7" w:rsidRPr="008B78CE" w:rsidRDefault="00E44DD7" w:rsidP="008133DF">
            <w:pPr>
              <w:rPr>
                <w:bCs/>
                <w:szCs w:val="21"/>
              </w:rPr>
            </w:pPr>
          </w:p>
          <w:p w:rsidR="00E44DD7" w:rsidRDefault="00E44DD7" w:rsidP="008133DF">
            <w:pPr>
              <w:rPr>
                <w:bCs/>
                <w:szCs w:val="21"/>
              </w:rPr>
            </w:pPr>
          </w:p>
          <w:p w:rsidR="00E44DD7" w:rsidRPr="008B78CE" w:rsidRDefault="00E44DD7" w:rsidP="008133DF">
            <w:pPr>
              <w:rPr>
                <w:bCs/>
                <w:szCs w:val="21"/>
              </w:rPr>
            </w:pPr>
          </w:p>
          <w:p w:rsidR="00E44DD7" w:rsidRDefault="00E44DD7" w:rsidP="008133DF">
            <w:pPr>
              <w:rPr>
                <w:bCs/>
                <w:szCs w:val="21"/>
              </w:rPr>
            </w:pPr>
          </w:p>
          <w:p w:rsidR="00E44DD7" w:rsidRDefault="00E44DD7" w:rsidP="008133DF">
            <w:pPr>
              <w:rPr>
                <w:bCs/>
                <w:szCs w:val="21"/>
              </w:rPr>
            </w:pPr>
          </w:p>
          <w:p w:rsidR="00E44DD7" w:rsidRPr="008B78CE" w:rsidRDefault="00E44DD7" w:rsidP="008133DF">
            <w:pPr>
              <w:rPr>
                <w:bCs/>
                <w:szCs w:val="21"/>
              </w:rPr>
            </w:pPr>
          </w:p>
          <w:p w:rsidR="00E44DD7" w:rsidRDefault="00E44DD7" w:rsidP="008133DF">
            <w:pPr>
              <w:rPr>
                <w:bCs/>
                <w:szCs w:val="21"/>
              </w:rPr>
            </w:pPr>
          </w:p>
          <w:p w:rsidR="00E44DD7" w:rsidRDefault="00E44DD7" w:rsidP="008133DF">
            <w:pPr>
              <w:rPr>
                <w:bCs/>
                <w:szCs w:val="21"/>
              </w:rPr>
            </w:pPr>
          </w:p>
          <w:p w:rsidR="00E44DD7" w:rsidRDefault="00E44DD7" w:rsidP="008133DF">
            <w:pPr>
              <w:rPr>
                <w:bCs/>
                <w:szCs w:val="21"/>
              </w:rPr>
            </w:pPr>
          </w:p>
          <w:p w:rsidR="00E44DD7" w:rsidRPr="008B78CE" w:rsidRDefault="00E44DD7" w:rsidP="008133DF">
            <w:pPr>
              <w:rPr>
                <w:bCs/>
                <w:szCs w:val="21"/>
              </w:rPr>
            </w:pPr>
          </w:p>
          <w:p w:rsidR="00E44DD7" w:rsidRPr="008B78CE" w:rsidRDefault="00E44DD7" w:rsidP="008133DF">
            <w:pPr>
              <w:ind w:right="71"/>
              <w:rPr>
                <w:szCs w:val="21"/>
              </w:rPr>
            </w:pPr>
          </w:p>
        </w:tc>
      </w:tr>
      <w:tr w:rsidR="00E44DD7" w:rsidRPr="00734A44" w:rsidTr="008133DF">
        <w:trPr>
          <w:trHeight w:val="6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D7" w:rsidRPr="008B78CE" w:rsidRDefault="00E44DD7" w:rsidP="003E6FF6">
            <w:pPr>
              <w:rPr>
                <w:szCs w:val="21"/>
              </w:rPr>
            </w:pPr>
            <w:r w:rsidRPr="003E6FF6">
              <w:rPr>
                <w:rFonts w:hint="eastAsia"/>
                <w:b/>
                <w:szCs w:val="21"/>
              </w:rPr>
              <w:lastRenderedPageBreak/>
              <w:t>三、专家评议要点</w:t>
            </w:r>
          </w:p>
        </w:tc>
      </w:tr>
      <w:tr w:rsidR="00E44DD7" w:rsidRPr="00734A44" w:rsidTr="008133DF">
        <w:trPr>
          <w:trHeight w:val="573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D7" w:rsidRPr="008B78CE" w:rsidRDefault="00E44DD7" w:rsidP="008133DF">
            <w:pPr>
              <w:ind w:right="71"/>
              <w:rPr>
                <w:szCs w:val="21"/>
              </w:rPr>
            </w:pPr>
            <w:r w:rsidRPr="008B78CE">
              <w:rPr>
                <w:rFonts w:hint="eastAsia"/>
                <w:szCs w:val="21"/>
              </w:rPr>
              <w:t>（侧重于对项目组汇报要点逐项进行可行性评估，并提出建议）</w:t>
            </w:r>
          </w:p>
          <w:p w:rsidR="00E44DD7" w:rsidRPr="008B78CE" w:rsidRDefault="00E44DD7" w:rsidP="008133DF">
            <w:pPr>
              <w:ind w:right="71"/>
              <w:rPr>
                <w:szCs w:val="21"/>
              </w:rPr>
            </w:pPr>
          </w:p>
          <w:p w:rsidR="00E44DD7" w:rsidRPr="008B78CE" w:rsidRDefault="00E44DD7" w:rsidP="008133DF">
            <w:pPr>
              <w:ind w:right="71"/>
              <w:rPr>
                <w:szCs w:val="21"/>
              </w:rPr>
            </w:pPr>
          </w:p>
          <w:p w:rsidR="00E44DD7" w:rsidRPr="008B78CE" w:rsidRDefault="00E44DD7" w:rsidP="008133DF">
            <w:pPr>
              <w:ind w:right="71"/>
              <w:rPr>
                <w:szCs w:val="21"/>
              </w:rPr>
            </w:pPr>
          </w:p>
          <w:p w:rsidR="00E44DD7" w:rsidRPr="008B78CE" w:rsidRDefault="00E44DD7" w:rsidP="008133DF">
            <w:pPr>
              <w:ind w:right="71"/>
              <w:rPr>
                <w:szCs w:val="21"/>
              </w:rPr>
            </w:pPr>
          </w:p>
          <w:p w:rsidR="00E44DD7" w:rsidRPr="008B78CE" w:rsidRDefault="00E44DD7" w:rsidP="008133DF">
            <w:pPr>
              <w:ind w:right="71"/>
              <w:rPr>
                <w:szCs w:val="21"/>
              </w:rPr>
            </w:pPr>
          </w:p>
          <w:p w:rsidR="00E44DD7" w:rsidRPr="008B78CE" w:rsidRDefault="00E44DD7" w:rsidP="008133DF">
            <w:pPr>
              <w:ind w:right="71"/>
              <w:rPr>
                <w:szCs w:val="21"/>
              </w:rPr>
            </w:pPr>
          </w:p>
          <w:p w:rsidR="00E44DD7" w:rsidRPr="008B78CE" w:rsidRDefault="00E44DD7" w:rsidP="008133DF">
            <w:pPr>
              <w:ind w:right="71"/>
              <w:rPr>
                <w:szCs w:val="21"/>
              </w:rPr>
            </w:pPr>
          </w:p>
          <w:p w:rsidR="00E44DD7" w:rsidRPr="008B78CE" w:rsidRDefault="00E44DD7" w:rsidP="008133DF">
            <w:pPr>
              <w:ind w:right="71"/>
              <w:rPr>
                <w:szCs w:val="21"/>
              </w:rPr>
            </w:pPr>
          </w:p>
          <w:p w:rsidR="00E44DD7" w:rsidRPr="008B78CE" w:rsidRDefault="00E44DD7" w:rsidP="008133DF">
            <w:pPr>
              <w:ind w:right="71"/>
              <w:rPr>
                <w:szCs w:val="21"/>
              </w:rPr>
            </w:pPr>
          </w:p>
          <w:p w:rsidR="00E44DD7" w:rsidRPr="008B78CE" w:rsidRDefault="00E44DD7" w:rsidP="008133DF">
            <w:pPr>
              <w:ind w:right="71"/>
              <w:rPr>
                <w:szCs w:val="21"/>
              </w:rPr>
            </w:pPr>
          </w:p>
          <w:p w:rsidR="00E44DD7" w:rsidRPr="008B78CE" w:rsidRDefault="00E44DD7" w:rsidP="008133DF">
            <w:pPr>
              <w:ind w:right="71"/>
              <w:rPr>
                <w:szCs w:val="21"/>
              </w:rPr>
            </w:pPr>
          </w:p>
          <w:p w:rsidR="00E44DD7" w:rsidRPr="008B78CE" w:rsidRDefault="00E44DD7" w:rsidP="008133DF">
            <w:pPr>
              <w:ind w:right="71"/>
              <w:rPr>
                <w:szCs w:val="21"/>
              </w:rPr>
            </w:pPr>
          </w:p>
          <w:p w:rsidR="00E44DD7" w:rsidRDefault="00E44DD7" w:rsidP="008133DF">
            <w:pPr>
              <w:ind w:right="71"/>
              <w:rPr>
                <w:szCs w:val="21"/>
              </w:rPr>
            </w:pPr>
          </w:p>
          <w:p w:rsidR="00E44DD7" w:rsidRDefault="00E44DD7" w:rsidP="008133DF">
            <w:pPr>
              <w:ind w:right="71"/>
              <w:rPr>
                <w:szCs w:val="21"/>
              </w:rPr>
            </w:pPr>
          </w:p>
          <w:p w:rsidR="00E44DD7" w:rsidRDefault="00E44DD7" w:rsidP="008133DF">
            <w:pPr>
              <w:ind w:right="71"/>
              <w:rPr>
                <w:szCs w:val="21"/>
              </w:rPr>
            </w:pPr>
          </w:p>
          <w:p w:rsidR="00E44DD7" w:rsidRDefault="00E44DD7" w:rsidP="008133DF">
            <w:pPr>
              <w:ind w:right="71"/>
              <w:rPr>
                <w:szCs w:val="21"/>
              </w:rPr>
            </w:pPr>
          </w:p>
          <w:p w:rsidR="00E44DD7" w:rsidRPr="008B78CE" w:rsidRDefault="00E44DD7" w:rsidP="008133DF">
            <w:pPr>
              <w:ind w:right="71"/>
              <w:rPr>
                <w:szCs w:val="21"/>
              </w:rPr>
            </w:pPr>
          </w:p>
          <w:p w:rsidR="00E44DD7" w:rsidRPr="008B78CE" w:rsidRDefault="00E44DD7" w:rsidP="008133DF">
            <w:pPr>
              <w:ind w:right="71" w:firstLineChars="200" w:firstLine="420"/>
              <w:rPr>
                <w:szCs w:val="21"/>
              </w:rPr>
            </w:pPr>
            <w:r w:rsidRPr="008B78CE">
              <w:rPr>
                <w:rFonts w:hint="eastAsia"/>
                <w:szCs w:val="21"/>
              </w:rPr>
              <w:t>评议专家组签名：</w:t>
            </w:r>
          </w:p>
          <w:p w:rsidR="00E44DD7" w:rsidRPr="008B78CE" w:rsidRDefault="00E44DD7" w:rsidP="008133DF">
            <w:pPr>
              <w:ind w:right="71"/>
              <w:rPr>
                <w:szCs w:val="21"/>
              </w:rPr>
            </w:pPr>
            <w:r w:rsidRPr="008B78CE"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 xml:space="preserve">   </w:t>
            </w:r>
            <w:r w:rsidRPr="008B78CE"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       </w:t>
            </w:r>
            <w:r w:rsidRPr="008B78CE">
              <w:rPr>
                <w:rFonts w:hint="eastAsia"/>
                <w:szCs w:val="21"/>
              </w:rPr>
              <w:t xml:space="preserve">          </w:t>
            </w:r>
            <w:r w:rsidRPr="008B78CE">
              <w:rPr>
                <w:rFonts w:hint="eastAsia"/>
                <w:szCs w:val="21"/>
              </w:rPr>
              <w:t>年</w:t>
            </w:r>
            <w:r w:rsidRPr="008B78C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8B78CE">
              <w:rPr>
                <w:rFonts w:hint="eastAsia"/>
                <w:szCs w:val="21"/>
              </w:rPr>
              <w:t xml:space="preserve"> </w:t>
            </w:r>
            <w:r w:rsidRPr="008B78CE">
              <w:rPr>
                <w:rFonts w:hint="eastAsia"/>
                <w:szCs w:val="21"/>
              </w:rPr>
              <w:t>月</w:t>
            </w:r>
            <w:r w:rsidRPr="008B78C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 w:rsidRPr="008B78CE">
              <w:rPr>
                <w:rFonts w:hint="eastAsia"/>
                <w:szCs w:val="21"/>
              </w:rPr>
              <w:t>日</w:t>
            </w:r>
          </w:p>
        </w:tc>
      </w:tr>
      <w:tr w:rsidR="00E44DD7" w:rsidRPr="00734A44" w:rsidTr="008133DF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D7" w:rsidRPr="003E6FF6" w:rsidRDefault="00E44DD7" w:rsidP="003E6FF6">
            <w:pPr>
              <w:rPr>
                <w:b/>
                <w:szCs w:val="21"/>
              </w:rPr>
            </w:pPr>
            <w:bookmarkStart w:id="0" w:name="_GoBack" w:colFirst="0" w:colLast="0"/>
            <w:r w:rsidRPr="003E6FF6">
              <w:rPr>
                <w:rFonts w:hint="eastAsia"/>
                <w:b/>
                <w:szCs w:val="21"/>
              </w:rPr>
              <w:t>四、重要变更</w:t>
            </w:r>
          </w:p>
        </w:tc>
      </w:tr>
      <w:bookmarkEnd w:id="0"/>
      <w:tr w:rsidR="00E44DD7" w:rsidRPr="00734A44" w:rsidTr="00123980">
        <w:trPr>
          <w:trHeight w:val="51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D7" w:rsidRPr="008B78CE" w:rsidRDefault="00E44DD7" w:rsidP="008133DF">
            <w:pPr>
              <w:ind w:right="71"/>
              <w:rPr>
                <w:szCs w:val="21"/>
              </w:rPr>
            </w:pPr>
            <w:r w:rsidRPr="008B78CE">
              <w:rPr>
                <w:rFonts w:hint="eastAsia"/>
                <w:szCs w:val="21"/>
              </w:rPr>
              <w:t>（侧重说明对照项目申请书、根据评议专家意见所作的研究计划调整）</w:t>
            </w:r>
          </w:p>
          <w:p w:rsidR="00E44DD7" w:rsidRPr="008B78CE" w:rsidRDefault="00E44DD7" w:rsidP="008133DF">
            <w:pPr>
              <w:ind w:right="71"/>
              <w:rPr>
                <w:szCs w:val="21"/>
              </w:rPr>
            </w:pPr>
          </w:p>
          <w:p w:rsidR="00E44DD7" w:rsidRPr="008B78CE" w:rsidRDefault="00E44DD7" w:rsidP="008133DF">
            <w:pPr>
              <w:ind w:right="71"/>
              <w:rPr>
                <w:szCs w:val="21"/>
              </w:rPr>
            </w:pPr>
          </w:p>
          <w:p w:rsidR="00E44DD7" w:rsidRPr="008B78CE" w:rsidRDefault="00E44DD7" w:rsidP="008133DF">
            <w:pPr>
              <w:ind w:right="71"/>
              <w:rPr>
                <w:szCs w:val="21"/>
              </w:rPr>
            </w:pPr>
          </w:p>
          <w:p w:rsidR="00E44DD7" w:rsidRPr="008B78CE" w:rsidRDefault="00E44DD7" w:rsidP="008133DF">
            <w:pPr>
              <w:ind w:right="71"/>
              <w:rPr>
                <w:szCs w:val="21"/>
              </w:rPr>
            </w:pPr>
          </w:p>
          <w:p w:rsidR="00E44DD7" w:rsidRPr="008B78CE" w:rsidRDefault="00E44DD7" w:rsidP="008133DF">
            <w:pPr>
              <w:ind w:right="71"/>
              <w:rPr>
                <w:szCs w:val="21"/>
              </w:rPr>
            </w:pPr>
          </w:p>
          <w:p w:rsidR="00E44DD7" w:rsidRPr="008B78CE" w:rsidRDefault="00E44DD7" w:rsidP="008133DF">
            <w:pPr>
              <w:ind w:right="71"/>
              <w:rPr>
                <w:szCs w:val="21"/>
              </w:rPr>
            </w:pPr>
          </w:p>
          <w:p w:rsidR="00E44DD7" w:rsidRPr="008B78CE" w:rsidRDefault="00E44DD7" w:rsidP="008133DF">
            <w:pPr>
              <w:ind w:right="71"/>
              <w:rPr>
                <w:szCs w:val="21"/>
              </w:rPr>
            </w:pPr>
          </w:p>
          <w:p w:rsidR="00E44DD7" w:rsidRDefault="00E44DD7" w:rsidP="008133DF">
            <w:pPr>
              <w:ind w:right="71"/>
              <w:rPr>
                <w:szCs w:val="21"/>
              </w:rPr>
            </w:pPr>
          </w:p>
          <w:p w:rsidR="00E44DD7" w:rsidRPr="008B78CE" w:rsidRDefault="00E44DD7" w:rsidP="008133DF">
            <w:pPr>
              <w:ind w:right="71"/>
              <w:rPr>
                <w:szCs w:val="21"/>
              </w:rPr>
            </w:pPr>
          </w:p>
          <w:p w:rsidR="00E44DD7" w:rsidRDefault="00E44DD7" w:rsidP="008133DF">
            <w:pPr>
              <w:ind w:right="71"/>
              <w:rPr>
                <w:szCs w:val="21"/>
              </w:rPr>
            </w:pPr>
          </w:p>
          <w:p w:rsidR="00E44DD7" w:rsidRPr="008B78CE" w:rsidRDefault="00E44DD7" w:rsidP="008133DF">
            <w:pPr>
              <w:ind w:right="71"/>
              <w:rPr>
                <w:szCs w:val="21"/>
              </w:rPr>
            </w:pPr>
          </w:p>
          <w:p w:rsidR="00E44DD7" w:rsidRPr="008B78CE" w:rsidRDefault="00E44DD7" w:rsidP="008133DF">
            <w:pPr>
              <w:ind w:right="71"/>
              <w:rPr>
                <w:szCs w:val="21"/>
              </w:rPr>
            </w:pPr>
          </w:p>
          <w:p w:rsidR="00E44DD7" w:rsidRPr="008B78CE" w:rsidRDefault="00E44DD7" w:rsidP="008133DF">
            <w:pPr>
              <w:ind w:right="71"/>
              <w:rPr>
                <w:szCs w:val="21"/>
              </w:rPr>
            </w:pPr>
          </w:p>
          <w:p w:rsidR="00E44DD7" w:rsidRPr="008B78CE" w:rsidRDefault="00E44DD7" w:rsidP="008133DF">
            <w:pPr>
              <w:ind w:right="71"/>
              <w:rPr>
                <w:szCs w:val="21"/>
              </w:rPr>
            </w:pPr>
          </w:p>
          <w:p w:rsidR="00E44DD7" w:rsidRPr="008B78CE" w:rsidRDefault="00E44DD7" w:rsidP="008133DF">
            <w:pPr>
              <w:ind w:right="71" w:firstLineChars="200" w:firstLine="420"/>
              <w:rPr>
                <w:szCs w:val="21"/>
              </w:rPr>
            </w:pPr>
            <w:r w:rsidRPr="008B78CE">
              <w:rPr>
                <w:rFonts w:hint="eastAsia"/>
                <w:szCs w:val="21"/>
              </w:rPr>
              <w:t>项目</w:t>
            </w:r>
            <w:r w:rsidR="00123980">
              <w:rPr>
                <w:rFonts w:hint="eastAsia"/>
                <w:szCs w:val="21"/>
              </w:rPr>
              <w:t>负责人</w:t>
            </w:r>
            <w:r w:rsidRPr="008B78CE">
              <w:rPr>
                <w:rFonts w:hint="eastAsia"/>
                <w:szCs w:val="21"/>
              </w:rPr>
              <w:t>签名：</w:t>
            </w:r>
          </w:p>
          <w:p w:rsidR="00E44DD7" w:rsidRDefault="00E44DD7" w:rsidP="008133DF">
            <w:pPr>
              <w:ind w:right="71"/>
              <w:rPr>
                <w:szCs w:val="21"/>
              </w:rPr>
            </w:pPr>
          </w:p>
          <w:p w:rsidR="00E44DD7" w:rsidRPr="008B78CE" w:rsidRDefault="00E44DD7" w:rsidP="008133DF">
            <w:pPr>
              <w:tabs>
                <w:tab w:val="left" w:pos="6171"/>
              </w:tabs>
              <w:ind w:right="71" w:firstLineChars="2950" w:firstLine="6195"/>
              <w:rPr>
                <w:szCs w:val="21"/>
              </w:rPr>
            </w:pPr>
            <w:r w:rsidRPr="008B78CE">
              <w:rPr>
                <w:rFonts w:hint="eastAsia"/>
                <w:szCs w:val="21"/>
              </w:rPr>
              <w:t>年</w:t>
            </w:r>
            <w:r w:rsidRPr="008B78CE">
              <w:rPr>
                <w:rFonts w:hint="eastAsia"/>
                <w:szCs w:val="21"/>
              </w:rPr>
              <w:t xml:space="preserve">   </w:t>
            </w:r>
            <w:r w:rsidRPr="008B78CE">
              <w:rPr>
                <w:rFonts w:hint="eastAsia"/>
                <w:szCs w:val="21"/>
              </w:rPr>
              <w:t>月</w:t>
            </w:r>
            <w:r w:rsidRPr="008B78CE">
              <w:rPr>
                <w:rFonts w:hint="eastAsia"/>
                <w:szCs w:val="21"/>
              </w:rPr>
              <w:t xml:space="preserve">   </w:t>
            </w:r>
            <w:r w:rsidRPr="008B78CE">
              <w:rPr>
                <w:rFonts w:hint="eastAsia"/>
                <w:szCs w:val="21"/>
              </w:rPr>
              <w:t>日</w:t>
            </w:r>
          </w:p>
        </w:tc>
      </w:tr>
    </w:tbl>
    <w:p w:rsidR="00E44DD7" w:rsidRPr="001F57F5" w:rsidRDefault="00E44DD7" w:rsidP="00E44DD7">
      <w:pPr>
        <w:wordWrap w:val="0"/>
        <w:spacing w:line="360" w:lineRule="atLeast"/>
      </w:pPr>
    </w:p>
    <w:p w:rsidR="00153484" w:rsidRPr="00E44DD7" w:rsidRDefault="00153484"/>
    <w:sectPr w:rsidR="00153484" w:rsidRPr="00E44DD7" w:rsidSect="009E7F83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4BC" w:rsidRDefault="009D74BC" w:rsidP="00E44DD7">
      <w:r>
        <w:separator/>
      </w:r>
    </w:p>
  </w:endnote>
  <w:endnote w:type="continuationSeparator" w:id="0">
    <w:p w:rsidR="009D74BC" w:rsidRDefault="009D74BC" w:rsidP="00E4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4BC" w:rsidRDefault="009D74BC" w:rsidP="00E44DD7">
      <w:r>
        <w:separator/>
      </w:r>
    </w:p>
  </w:footnote>
  <w:footnote w:type="continuationSeparator" w:id="0">
    <w:p w:rsidR="009D74BC" w:rsidRDefault="009D74BC" w:rsidP="00E44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1C"/>
    <w:rsid w:val="00123980"/>
    <w:rsid w:val="00153484"/>
    <w:rsid w:val="003E6FF6"/>
    <w:rsid w:val="006B131C"/>
    <w:rsid w:val="009D74BC"/>
    <w:rsid w:val="00BA2735"/>
    <w:rsid w:val="00E4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5EC27A-B881-4A51-8DBD-F8E5C000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D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4D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4D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4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</dc:creator>
  <cp:keywords/>
  <dc:description/>
  <cp:lastModifiedBy>Guo</cp:lastModifiedBy>
  <cp:revision>5</cp:revision>
  <dcterms:created xsi:type="dcterms:W3CDTF">2021-03-08T08:28:00Z</dcterms:created>
  <dcterms:modified xsi:type="dcterms:W3CDTF">2021-03-09T00:25:00Z</dcterms:modified>
</cp:coreProperties>
</file>